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6347" w14:textId="77777777" w:rsidR="00544788" w:rsidRDefault="00544788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MOLVE</w:t>
      </w:r>
    </w:p>
    <w:p w14:paraId="2F9E7814" w14:textId="77777777" w:rsidR="00544788" w:rsidRDefault="00544788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KRALJA TOMISLAVA 10</w:t>
      </w:r>
    </w:p>
    <w:p w14:paraId="07C847CE" w14:textId="3A7BA174" w:rsidR="0024290D" w:rsidRDefault="00544788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48327 MOLVE </w:t>
      </w:r>
    </w:p>
    <w:p w14:paraId="33EDA01B" w14:textId="6A02CC17" w:rsidR="00F5153B" w:rsidRDefault="00F5153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011-03/23-02/0</w:t>
      </w:r>
      <w:r w:rsidR="00E723DC">
        <w:rPr>
          <w:rFonts w:ascii="Times New Roman" w:hAnsi="Times New Roman" w:cs="Times New Roman"/>
        </w:rPr>
        <w:t>2</w:t>
      </w:r>
    </w:p>
    <w:p w14:paraId="4668DD67" w14:textId="23A5E4F3" w:rsidR="00F5153B" w:rsidRPr="00544788" w:rsidRDefault="00F5153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2137-39-01-1</w:t>
      </w:r>
    </w:p>
    <w:p w14:paraId="29775692" w14:textId="08570483" w:rsidR="00265B05" w:rsidRPr="00544788" w:rsidRDefault="000A25F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U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C348E" w:rsidRPr="00544788">
        <w:rPr>
          <w:rFonts w:ascii="Times New Roman" w:hAnsi="Times New Roman" w:cs="Times New Roman"/>
        </w:rPr>
        <w:t>Molvama</w:t>
      </w:r>
      <w:proofErr w:type="spellEnd"/>
      <w:r w:rsidR="001A13A3">
        <w:rPr>
          <w:rFonts w:ascii="Times New Roman" w:hAnsi="Times New Roman" w:cs="Times New Roman"/>
          <w:spacing w:val="-1"/>
        </w:rPr>
        <w:t xml:space="preserve">, </w:t>
      </w:r>
      <w:r w:rsidR="00E723DC">
        <w:rPr>
          <w:rFonts w:ascii="Times New Roman" w:hAnsi="Times New Roman" w:cs="Times New Roman"/>
          <w:spacing w:val="-1"/>
        </w:rPr>
        <w:t xml:space="preserve">28. ožujka </w:t>
      </w:r>
      <w:r w:rsidR="002E66D0" w:rsidRPr="00544788">
        <w:rPr>
          <w:rFonts w:ascii="Times New Roman" w:hAnsi="Times New Roman" w:cs="Times New Roman"/>
          <w:spacing w:val="-4"/>
        </w:rPr>
        <w:t>2023</w:t>
      </w:r>
      <w:r w:rsidRPr="00544788">
        <w:rPr>
          <w:rFonts w:ascii="Times New Roman" w:hAnsi="Times New Roman" w:cs="Times New Roman"/>
          <w:spacing w:val="-4"/>
        </w:rPr>
        <w:t>.</w:t>
      </w:r>
    </w:p>
    <w:p w14:paraId="1AA973AF" w14:textId="77777777" w:rsidR="00F5153B" w:rsidRPr="001A13A3" w:rsidRDefault="00F5153B" w:rsidP="001A1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A686" w14:textId="72D05AD1" w:rsidR="00265B05" w:rsidRPr="001A13A3" w:rsidRDefault="000A25FB" w:rsidP="001A13A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A3">
        <w:rPr>
          <w:rFonts w:ascii="Times New Roman" w:hAnsi="Times New Roman" w:cs="Times New Roman"/>
          <w:sz w:val="24"/>
          <w:szCs w:val="24"/>
        </w:rPr>
        <w:t>Na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temelju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Pravilnika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o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načinima,</w:t>
      </w:r>
      <w:r w:rsidRPr="001A1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postupcima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i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elementima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vrednovanja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učenika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u</w:t>
      </w:r>
      <w:r w:rsidR="00F5153B"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osnovnoj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i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srednjoj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3A3">
        <w:rPr>
          <w:rFonts w:ascii="Times New Roman" w:hAnsi="Times New Roman" w:cs="Times New Roman"/>
          <w:sz w:val="24"/>
          <w:szCs w:val="24"/>
        </w:rPr>
        <w:t>školi</w:t>
      </w:r>
      <w:r w:rsidRPr="001A1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44B9" w:rsidRPr="001A13A3">
        <w:rPr>
          <w:rFonts w:ascii="Times New Roman" w:hAnsi="Times New Roman" w:cs="Times New Roman"/>
          <w:sz w:val="24"/>
          <w:szCs w:val="24"/>
        </w:rPr>
        <w:t>(NN</w:t>
      </w:r>
      <w:r w:rsidRPr="001A13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66D0" w:rsidRPr="001A13A3">
        <w:rPr>
          <w:rFonts w:ascii="Times New Roman" w:hAnsi="Times New Roman" w:cs="Times New Roman"/>
          <w:sz w:val="24"/>
          <w:szCs w:val="24"/>
        </w:rPr>
        <w:t>112/2010</w:t>
      </w:r>
      <w:r w:rsidRPr="001A13A3">
        <w:rPr>
          <w:rFonts w:ascii="Times New Roman" w:hAnsi="Times New Roman" w:cs="Times New Roman"/>
          <w:sz w:val="24"/>
          <w:szCs w:val="24"/>
        </w:rPr>
        <w:t>)</w:t>
      </w:r>
      <w:r w:rsidR="002E66D0" w:rsidRPr="001A13A3">
        <w:rPr>
          <w:rFonts w:ascii="Times New Roman" w:hAnsi="Times New Roman" w:cs="Times New Roman"/>
          <w:sz w:val="24"/>
          <w:szCs w:val="24"/>
        </w:rPr>
        <w:t xml:space="preserve"> te Pravilnika o kriterijima za izricanje</w:t>
      </w:r>
      <w:r w:rsidR="00F5153B" w:rsidRPr="001A13A3">
        <w:rPr>
          <w:rFonts w:ascii="Times New Roman" w:hAnsi="Times New Roman" w:cs="Times New Roman"/>
          <w:sz w:val="24"/>
          <w:szCs w:val="24"/>
        </w:rPr>
        <w:t xml:space="preserve"> </w:t>
      </w:r>
      <w:r w:rsidR="002E66D0" w:rsidRPr="001A13A3">
        <w:rPr>
          <w:rFonts w:ascii="Times New Roman" w:hAnsi="Times New Roman" w:cs="Times New Roman"/>
          <w:sz w:val="24"/>
          <w:szCs w:val="24"/>
        </w:rPr>
        <w:t>pedagoških mjera (NN 94/2015)</w:t>
      </w:r>
      <w:r w:rsidR="001A13A3">
        <w:rPr>
          <w:rFonts w:ascii="Times New Roman" w:hAnsi="Times New Roman" w:cs="Times New Roman"/>
          <w:spacing w:val="-3"/>
          <w:sz w:val="24"/>
          <w:szCs w:val="24"/>
        </w:rPr>
        <w:t xml:space="preserve"> Školski odbor Osnovne škole </w:t>
      </w:r>
      <w:proofErr w:type="spellStart"/>
      <w:r w:rsidR="001A13A3">
        <w:rPr>
          <w:rFonts w:ascii="Times New Roman" w:hAnsi="Times New Roman" w:cs="Times New Roman"/>
          <w:spacing w:val="-3"/>
          <w:sz w:val="24"/>
          <w:szCs w:val="24"/>
        </w:rPr>
        <w:t>Molve</w:t>
      </w:r>
      <w:proofErr w:type="spellEnd"/>
      <w:r w:rsidR="001A13A3">
        <w:rPr>
          <w:rFonts w:ascii="Times New Roman" w:hAnsi="Times New Roman" w:cs="Times New Roman"/>
          <w:spacing w:val="-3"/>
          <w:sz w:val="24"/>
          <w:szCs w:val="24"/>
        </w:rPr>
        <w:t>, na prijedlog u</w:t>
      </w:r>
      <w:r w:rsidRPr="001A13A3">
        <w:rPr>
          <w:rFonts w:ascii="Times New Roman" w:hAnsi="Times New Roman" w:cs="Times New Roman"/>
          <w:sz w:val="24"/>
          <w:szCs w:val="24"/>
        </w:rPr>
        <w:t>čiteljsko</w:t>
      </w:r>
      <w:r w:rsidR="001A13A3">
        <w:rPr>
          <w:rFonts w:ascii="Times New Roman" w:hAnsi="Times New Roman" w:cs="Times New Roman"/>
          <w:spacing w:val="-1"/>
          <w:sz w:val="24"/>
          <w:szCs w:val="24"/>
        </w:rPr>
        <w:t xml:space="preserve">g </w:t>
      </w:r>
      <w:r w:rsidRPr="001A13A3">
        <w:rPr>
          <w:rFonts w:ascii="Times New Roman" w:hAnsi="Times New Roman" w:cs="Times New Roman"/>
          <w:sz w:val="24"/>
          <w:szCs w:val="24"/>
        </w:rPr>
        <w:t>vijeć</w:t>
      </w:r>
      <w:r w:rsidR="001A13A3">
        <w:rPr>
          <w:rFonts w:ascii="Times New Roman" w:hAnsi="Times New Roman" w:cs="Times New Roman"/>
          <w:sz w:val="24"/>
          <w:szCs w:val="24"/>
        </w:rPr>
        <w:t xml:space="preserve">a </w:t>
      </w:r>
      <w:r w:rsidR="0024290D" w:rsidRPr="001A13A3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24290D" w:rsidRPr="001A13A3">
        <w:rPr>
          <w:rFonts w:ascii="Times New Roman" w:hAnsi="Times New Roman" w:cs="Times New Roman"/>
          <w:sz w:val="24"/>
          <w:szCs w:val="24"/>
        </w:rPr>
        <w:t>Mo</w:t>
      </w:r>
      <w:r w:rsidR="00BE44B9" w:rsidRPr="001A13A3">
        <w:rPr>
          <w:rFonts w:ascii="Times New Roman" w:hAnsi="Times New Roman" w:cs="Times New Roman"/>
          <w:sz w:val="24"/>
          <w:szCs w:val="24"/>
        </w:rPr>
        <w:t>lve</w:t>
      </w:r>
      <w:proofErr w:type="spellEnd"/>
      <w:r w:rsidRPr="001A13A3">
        <w:rPr>
          <w:rFonts w:ascii="Times New Roman" w:hAnsi="Times New Roman" w:cs="Times New Roman"/>
          <w:sz w:val="24"/>
          <w:szCs w:val="24"/>
        </w:rPr>
        <w:t xml:space="preserve"> donio je</w:t>
      </w:r>
    </w:p>
    <w:p w14:paraId="2CE471CA" w14:textId="77777777" w:rsidR="001A13A3" w:rsidRDefault="001A13A3" w:rsidP="00F5153B">
      <w:pPr>
        <w:spacing w:line="360" w:lineRule="auto"/>
        <w:ind w:right="11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14:paraId="7EC6F5F2" w14:textId="3E390793" w:rsidR="00265B05" w:rsidRPr="00F5153B" w:rsidRDefault="009C348E" w:rsidP="00F5153B">
      <w:pPr>
        <w:spacing w:line="360" w:lineRule="auto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53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PRAVILNIK O KRITERIJIMA ZA DONOŠ</w:t>
      </w:r>
      <w:r w:rsidR="00544788" w:rsidRPr="00F5153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ENJE OCJENE VLADANJA U OSNOVNOJ ŠKOLI MOLVE</w:t>
      </w:r>
    </w:p>
    <w:p w14:paraId="21AEDF04" w14:textId="77777777" w:rsidR="001A13A3" w:rsidRDefault="001A13A3" w:rsidP="00F5153B">
      <w:pPr>
        <w:pStyle w:val="Tijeloteksta"/>
        <w:spacing w:before="51" w:line="360" w:lineRule="auto"/>
        <w:jc w:val="both"/>
        <w:rPr>
          <w:rFonts w:ascii="Times New Roman" w:hAnsi="Times New Roman" w:cs="Times New Roman"/>
        </w:rPr>
      </w:pPr>
    </w:p>
    <w:p w14:paraId="061D6B18" w14:textId="67D2EBD9" w:rsidR="00265B05" w:rsidRPr="00544788" w:rsidRDefault="000A25FB" w:rsidP="00F5153B">
      <w:pPr>
        <w:pStyle w:val="Tijeloteksta"/>
        <w:spacing w:before="51"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Vladanje</w:t>
      </w:r>
      <w:r w:rsidRPr="00544788">
        <w:rPr>
          <w:rFonts w:ascii="Times New Roman" w:hAnsi="Times New Roman" w:cs="Times New Roman"/>
          <w:spacing w:val="-5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ponašanje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nastavi</w:t>
      </w:r>
      <w:r w:rsidRPr="00544788">
        <w:rPr>
          <w:rFonts w:ascii="Times New Roman" w:hAnsi="Times New Roman" w:cs="Times New Roman"/>
          <w:spacing w:val="-5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4"/>
        </w:rPr>
        <w:t xml:space="preserve"> </w:t>
      </w:r>
      <w:r w:rsidRPr="00544788">
        <w:rPr>
          <w:rFonts w:ascii="Times New Roman" w:hAnsi="Times New Roman" w:cs="Times New Roman"/>
        </w:rPr>
        <w:t>drugim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oblicima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odgojno–obrazovnog</w:t>
      </w:r>
      <w:r w:rsidR="00BE44B9">
        <w:rPr>
          <w:rFonts w:ascii="Times New Roman" w:hAnsi="Times New Roman" w:cs="Times New Roman"/>
          <w:spacing w:val="-2"/>
        </w:rPr>
        <w:t xml:space="preserve"> rada u školi i izvan nje. </w:t>
      </w:r>
    </w:p>
    <w:p w14:paraId="31A21A0A" w14:textId="77777777" w:rsidR="00265B05" w:rsidRPr="00544788" w:rsidRDefault="000A25F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Sukladno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čl.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72.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st.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5.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Zakona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odgoju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i obrazovanju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 osnovnoj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srednjoj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školi,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opisne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ocjene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iz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vladanja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su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uzorno,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dobro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1"/>
        </w:rPr>
        <w:t xml:space="preserve"> </w:t>
      </w:r>
      <w:r w:rsidRPr="00544788">
        <w:rPr>
          <w:rFonts w:ascii="Times New Roman" w:hAnsi="Times New Roman" w:cs="Times New Roman"/>
          <w:spacing w:val="-2"/>
        </w:rPr>
        <w:t>loše.</w:t>
      </w:r>
    </w:p>
    <w:p w14:paraId="32CDAC74" w14:textId="77777777" w:rsidR="00265B05" w:rsidRPr="00544788" w:rsidRDefault="000A25FB" w:rsidP="00F5153B">
      <w:pPr>
        <w:pStyle w:val="Tijeloteksta"/>
        <w:spacing w:before="3" w:line="360" w:lineRule="auto"/>
        <w:ind w:right="695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Sukladno čl. 73. st. 1. istog Zakona ocjenu iz vladanja utvrđuje razrednik, a prema Pravilniku o načinima, postupcima i elementima vrednovanja učenika u osnovnoj i srednjoj školi, 2010. g., čl. 15. st. 6. ocjenu vladanja učenika zaključuje razrednik uz mišljenje Razrednoga vijeća.</w:t>
      </w:r>
    </w:p>
    <w:p w14:paraId="175DA82C" w14:textId="77777777" w:rsidR="00265B05" w:rsidRPr="00544788" w:rsidRDefault="000A25F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Kako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objektivno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ocijenilo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vladanje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potrebno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pratiti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evidentirati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ponašanje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uvažavati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="009C348E" w:rsidRPr="00544788">
        <w:rPr>
          <w:rFonts w:ascii="Times New Roman" w:hAnsi="Times New Roman" w:cs="Times New Roman"/>
        </w:rPr>
        <w:t xml:space="preserve">Pravilnik o kriterijima za donošenje ocjene vladanja u Osnovnoj školi </w:t>
      </w:r>
      <w:proofErr w:type="spellStart"/>
      <w:r w:rsidR="009C348E" w:rsidRPr="00544788">
        <w:rPr>
          <w:rFonts w:ascii="Times New Roman" w:hAnsi="Times New Roman" w:cs="Times New Roman"/>
        </w:rPr>
        <w:t>Molve</w:t>
      </w:r>
      <w:proofErr w:type="spellEnd"/>
      <w:r w:rsidRPr="00544788">
        <w:rPr>
          <w:rFonts w:ascii="Times New Roman" w:hAnsi="Times New Roman" w:cs="Times New Roman"/>
          <w:spacing w:val="-2"/>
        </w:rPr>
        <w:t>.</w:t>
      </w:r>
    </w:p>
    <w:p w14:paraId="7F096524" w14:textId="77777777" w:rsidR="00265B05" w:rsidRPr="00544788" w:rsidRDefault="000A25FB" w:rsidP="00F5153B">
      <w:pPr>
        <w:pStyle w:val="Tijeloteksta"/>
        <w:spacing w:before="3" w:line="360" w:lineRule="auto"/>
        <w:ind w:right="695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 xml:space="preserve">Razrednici su dužni upoznati učenike na satu razrednika i roditelje na roditeljskom sastanku sa sastavnicama navedenima u </w:t>
      </w:r>
      <w:r w:rsidR="009C348E" w:rsidRPr="00544788">
        <w:rPr>
          <w:rFonts w:ascii="Times New Roman" w:hAnsi="Times New Roman" w:cs="Times New Roman"/>
        </w:rPr>
        <w:t>Pravilnik</w:t>
      </w:r>
      <w:r w:rsidR="003E60D3" w:rsidRPr="00544788">
        <w:rPr>
          <w:rFonts w:ascii="Times New Roman" w:hAnsi="Times New Roman" w:cs="Times New Roman"/>
        </w:rPr>
        <w:t>u</w:t>
      </w:r>
      <w:r w:rsidR="009C348E" w:rsidRPr="00544788">
        <w:rPr>
          <w:rFonts w:ascii="Times New Roman" w:hAnsi="Times New Roman" w:cs="Times New Roman"/>
        </w:rPr>
        <w:t xml:space="preserve"> o kriterijima za donošenje ocjene vladanja u Osnovnoj školi </w:t>
      </w:r>
      <w:proofErr w:type="spellStart"/>
      <w:r w:rsidR="009C348E" w:rsidRPr="00544788">
        <w:rPr>
          <w:rFonts w:ascii="Times New Roman" w:hAnsi="Times New Roman" w:cs="Times New Roman"/>
        </w:rPr>
        <w:t>Molve</w:t>
      </w:r>
      <w:proofErr w:type="spellEnd"/>
      <w:r w:rsidRPr="00544788">
        <w:rPr>
          <w:rFonts w:ascii="Times New Roman" w:hAnsi="Times New Roman" w:cs="Times New Roman"/>
          <w:spacing w:val="-2"/>
        </w:rPr>
        <w:t>.</w:t>
      </w:r>
    </w:p>
    <w:p w14:paraId="32B8D0DF" w14:textId="77777777" w:rsidR="00265B05" w:rsidRPr="00544788" w:rsidRDefault="000A25F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Pri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primjeni</w:t>
      </w:r>
      <w:r w:rsidRPr="00544788">
        <w:rPr>
          <w:rFonts w:ascii="Times New Roman" w:hAnsi="Times New Roman" w:cs="Times New Roman"/>
          <w:spacing w:val="14"/>
        </w:rPr>
        <w:t xml:space="preserve"> </w:t>
      </w:r>
      <w:r w:rsidRPr="00544788">
        <w:rPr>
          <w:rFonts w:ascii="Times New Roman" w:hAnsi="Times New Roman" w:cs="Times New Roman"/>
        </w:rPr>
        <w:t>ovoga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P</w:t>
      </w:r>
      <w:r w:rsidR="003E60D3" w:rsidRPr="00544788">
        <w:rPr>
          <w:rFonts w:ascii="Times New Roman" w:hAnsi="Times New Roman" w:cs="Times New Roman"/>
        </w:rPr>
        <w:t>ravilnika</w:t>
      </w:r>
      <w:r w:rsidRPr="00544788">
        <w:rPr>
          <w:rFonts w:ascii="Times New Roman" w:hAnsi="Times New Roman" w:cs="Times New Roman"/>
          <w:spacing w:val="14"/>
        </w:rPr>
        <w:t xml:space="preserve"> </w:t>
      </w:r>
      <w:r w:rsidRPr="00544788">
        <w:rPr>
          <w:rFonts w:ascii="Times New Roman" w:hAnsi="Times New Roman" w:cs="Times New Roman"/>
        </w:rPr>
        <w:t>treba</w:t>
      </w:r>
      <w:r w:rsidRPr="00544788">
        <w:rPr>
          <w:rFonts w:ascii="Times New Roman" w:hAnsi="Times New Roman" w:cs="Times New Roman"/>
          <w:spacing w:val="14"/>
        </w:rPr>
        <w:t xml:space="preserve"> </w:t>
      </w:r>
      <w:r w:rsidRPr="00544788">
        <w:rPr>
          <w:rFonts w:ascii="Times New Roman" w:hAnsi="Times New Roman" w:cs="Times New Roman"/>
        </w:rPr>
        <w:t>voditi</w:t>
      </w:r>
      <w:r w:rsidRPr="00544788">
        <w:rPr>
          <w:rFonts w:ascii="Times New Roman" w:hAnsi="Times New Roman" w:cs="Times New Roman"/>
          <w:spacing w:val="12"/>
        </w:rPr>
        <w:t xml:space="preserve"> </w:t>
      </w:r>
      <w:r w:rsidRPr="00544788">
        <w:rPr>
          <w:rFonts w:ascii="Times New Roman" w:hAnsi="Times New Roman" w:cs="Times New Roman"/>
        </w:rPr>
        <w:t>računa</w:t>
      </w:r>
      <w:r w:rsidRPr="00544788">
        <w:rPr>
          <w:rFonts w:ascii="Times New Roman" w:hAnsi="Times New Roman" w:cs="Times New Roman"/>
          <w:spacing w:val="14"/>
        </w:rPr>
        <w:t xml:space="preserve"> </w:t>
      </w:r>
      <w:r w:rsidRPr="00544788">
        <w:rPr>
          <w:rFonts w:ascii="Times New Roman" w:hAnsi="Times New Roman" w:cs="Times New Roman"/>
        </w:rPr>
        <w:t>o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kognitivnom,</w:t>
      </w:r>
      <w:r w:rsidRPr="00544788">
        <w:rPr>
          <w:rFonts w:ascii="Times New Roman" w:hAnsi="Times New Roman" w:cs="Times New Roman"/>
          <w:spacing w:val="12"/>
        </w:rPr>
        <w:t xml:space="preserve"> </w:t>
      </w:r>
      <w:r w:rsidRPr="00544788">
        <w:rPr>
          <w:rFonts w:ascii="Times New Roman" w:hAnsi="Times New Roman" w:cs="Times New Roman"/>
        </w:rPr>
        <w:t>emocionalnom</w:t>
      </w:r>
      <w:r w:rsidRPr="00544788">
        <w:rPr>
          <w:rFonts w:ascii="Times New Roman" w:hAnsi="Times New Roman" w:cs="Times New Roman"/>
          <w:spacing w:val="1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14"/>
        </w:rPr>
        <w:t xml:space="preserve"> </w:t>
      </w:r>
      <w:r w:rsidRPr="00544788">
        <w:rPr>
          <w:rFonts w:ascii="Times New Roman" w:hAnsi="Times New Roman" w:cs="Times New Roman"/>
        </w:rPr>
        <w:t>socijalnom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stanju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učenika,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što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se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posebno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odnosi</w:t>
      </w:r>
      <w:r w:rsidRPr="00544788">
        <w:rPr>
          <w:rFonts w:ascii="Times New Roman" w:hAnsi="Times New Roman" w:cs="Times New Roman"/>
          <w:spacing w:val="13"/>
        </w:rPr>
        <w:t xml:space="preserve"> </w:t>
      </w:r>
      <w:r w:rsidRPr="00544788">
        <w:rPr>
          <w:rFonts w:ascii="Times New Roman" w:hAnsi="Times New Roman" w:cs="Times New Roman"/>
        </w:rPr>
        <w:t>na</w:t>
      </w:r>
      <w:r w:rsidRPr="00544788">
        <w:rPr>
          <w:rFonts w:ascii="Times New Roman" w:hAnsi="Times New Roman" w:cs="Times New Roman"/>
          <w:spacing w:val="18"/>
        </w:rPr>
        <w:t xml:space="preserve"> </w:t>
      </w:r>
      <w:r w:rsidRPr="00544788">
        <w:rPr>
          <w:rFonts w:ascii="Times New Roman" w:hAnsi="Times New Roman" w:cs="Times New Roman"/>
        </w:rPr>
        <w:t>učenike</w:t>
      </w:r>
      <w:r w:rsidRPr="00544788">
        <w:rPr>
          <w:rFonts w:ascii="Times New Roman" w:hAnsi="Times New Roman" w:cs="Times New Roman"/>
          <w:spacing w:val="12"/>
        </w:rPr>
        <w:t xml:space="preserve"> </w:t>
      </w:r>
      <w:r w:rsidRPr="00544788">
        <w:rPr>
          <w:rFonts w:ascii="Times New Roman" w:hAnsi="Times New Roman" w:cs="Times New Roman"/>
        </w:rPr>
        <w:t>koji</w:t>
      </w:r>
      <w:r w:rsidRPr="00544788">
        <w:rPr>
          <w:rFonts w:ascii="Times New Roman" w:hAnsi="Times New Roman" w:cs="Times New Roman"/>
          <w:spacing w:val="11"/>
        </w:rPr>
        <w:t xml:space="preserve"> </w:t>
      </w:r>
      <w:r w:rsidRPr="00544788">
        <w:rPr>
          <w:rFonts w:ascii="Times New Roman" w:hAnsi="Times New Roman" w:cs="Times New Roman"/>
          <w:spacing w:val="-5"/>
        </w:rPr>
        <w:t>se</w:t>
      </w:r>
    </w:p>
    <w:p w14:paraId="7731BC7F" w14:textId="77777777" w:rsidR="00265B05" w:rsidRPr="00544788" w:rsidRDefault="000A25F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školuju</w:t>
      </w:r>
      <w:r w:rsidRPr="00544788">
        <w:rPr>
          <w:rFonts w:ascii="Times New Roman" w:hAnsi="Times New Roman" w:cs="Times New Roman"/>
          <w:spacing w:val="-4"/>
        </w:rPr>
        <w:t xml:space="preserve"> </w:t>
      </w:r>
      <w:r w:rsidRPr="00544788">
        <w:rPr>
          <w:rFonts w:ascii="Times New Roman" w:hAnsi="Times New Roman" w:cs="Times New Roman"/>
        </w:rPr>
        <w:t>po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redovitom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programu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uz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individualiziran</w:t>
      </w:r>
      <w:r w:rsidR="003E60D3" w:rsidRPr="00544788">
        <w:rPr>
          <w:rFonts w:ascii="Times New Roman" w:hAnsi="Times New Roman" w:cs="Times New Roman"/>
        </w:rPr>
        <w:t>e</w:t>
      </w:r>
      <w:r w:rsidRPr="00544788">
        <w:rPr>
          <w:rFonts w:ascii="Times New Roman" w:hAnsi="Times New Roman" w:cs="Times New Roman"/>
        </w:rPr>
        <w:t xml:space="preserve"> </w:t>
      </w:r>
      <w:r w:rsidR="003E60D3" w:rsidRPr="00544788">
        <w:rPr>
          <w:rFonts w:ascii="Times New Roman" w:hAnsi="Times New Roman" w:cs="Times New Roman"/>
        </w:rPr>
        <w:t>postupke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ili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</w:t>
      </w:r>
      <w:r w:rsidR="003E60D3" w:rsidRPr="00544788">
        <w:rPr>
          <w:rFonts w:ascii="Times New Roman" w:hAnsi="Times New Roman" w:cs="Times New Roman"/>
        </w:rPr>
        <w:t xml:space="preserve"> redovitom programu uz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="003E60D3" w:rsidRPr="00544788">
        <w:rPr>
          <w:rFonts w:ascii="Times New Roman" w:hAnsi="Times New Roman" w:cs="Times New Roman"/>
        </w:rPr>
        <w:t>prilagodbu sadržaja i individualizirane postupke</w:t>
      </w:r>
      <w:r w:rsidRPr="00544788">
        <w:rPr>
          <w:rFonts w:ascii="Times New Roman" w:hAnsi="Times New Roman" w:cs="Times New Roman"/>
          <w:spacing w:val="-2"/>
        </w:rPr>
        <w:t>.</w:t>
      </w:r>
    </w:p>
    <w:p w14:paraId="55642770" w14:textId="77777777" w:rsidR="00F5153B" w:rsidRDefault="000A25FB" w:rsidP="00F5153B">
      <w:pPr>
        <w:pStyle w:val="Odlomakpopisa"/>
        <w:numPr>
          <w:ilvl w:val="0"/>
          <w:numId w:val="6"/>
        </w:numPr>
        <w:tabs>
          <w:tab w:val="left" w:pos="1700"/>
          <w:tab w:val="left" w:pos="1701"/>
        </w:tabs>
        <w:spacing w:before="32" w:line="360" w:lineRule="auto"/>
        <w:ind w:right="1303"/>
        <w:jc w:val="both"/>
        <w:rPr>
          <w:rFonts w:ascii="Times New Roman" w:hAnsi="Times New Roman" w:cs="Times New Roman"/>
          <w:sz w:val="24"/>
          <w:szCs w:val="24"/>
        </w:rPr>
      </w:pPr>
      <w:r w:rsidRPr="00F5153B">
        <w:rPr>
          <w:rFonts w:ascii="Times New Roman" w:hAnsi="Times New Roman" w:cs="Times New Roman"/>
          <w:sz w:val="24"/>
          <w:szCs w:val="24"/>
        </w:rPr>
        <w:t>Na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primjer,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ako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učenik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ima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dijagnosticiran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ADHD,</w:t>
      </w:r>
      <w:r w:rsidRPr="00F515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ponavljanje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pogreške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koja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je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posljedica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impulzivnosti</w:t>
      </w:r>
      <w:r w:rsidRPr="00F515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ne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može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se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sankcionirati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 xml:space="preserve">sniženom </w:t>
      </w:r>
      <w:r w:rsidRPr="00F5153B">
        <w:rPr>
          <w:rFonts w:ascii="Times New Roman" w:hAnsi="Times New Roman" w:cs="Times New Roman"/>
          <w:sz w:val="24"/>
          <w:szCs w:val="24"/>
        </w:rPr>
        <w:lastRenderedPageBreak/>
        <w:t>ocjenom iz vladanja</w:t>
      </w:r>
    </w:p>
    <w:p w14:paraId="475B2FA6" w14:textId="62D30B44" w:rsidR="00265B05" w:rsidRPr="00F5153B" w:rsidRDefault="000A25FB" w:rsidP="00F5153B">
      <w:pPr>
        <w:pStyle w:val="Odlomakpopisa"/>
        <w:numPr>
          <w:ilvl w:val="0"/>
          <w:numId w:val="6"/>
        </w:numPr>
        <w:tabs>
          <w:tab w:val="left" w:pos="1700"/>
          <w:tab w:val="left" w:pos="1701"/>
        </w:tabs>
        <w:spacing w:before="32" w:line="360" w:lineRule="auto"/>
        <w:ind w:right="1303"/>
        <w:jc w:val="both"/>
        <w:rPr>
          <w:rFonts w:ascii="Times New Roman" w:hAnsi="Times New Roman" w:cs="Times New Roman"/>
          <w:sz w:val="24"/>
          <w:szCs w:val="24"/>
        </w:rPr>
      </w:pPr>
      <w:r w:rsidRPr="00F5153B">
        <w:rPr>
          <w:rFonts w:ascii="Times New Roman" w:hAnsi="Times New Roman" w:cs="Times New Roman"/>
          <w:sz w:val="24"/>
          <w:szCs w:val="24"/>
        </w:rPr>
        <w:t>Pretpostavka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za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to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je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da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je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učenik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pristojan</w:t>
      </w:r>
      <w:r w:rsidRPr="00F515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i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da</w:t>
      </w:r>
      <w:r w:rsidRPr="00F515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na</w:t>
      </w:r>
      <w:r w:rsidRPr="00F515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poticaj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ispravlja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pogreške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(ako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ga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druga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osoba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upozori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na</w:t>
      </w:r>
      <w:r w:rsidRPr="00F515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neprimjerena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ponašanja,</w:t>
      </w:r>
      <w:r w:rsidRPr="00F515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>odmah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53B">
        <w:rPr>
          <w:rFonts w:ascii="Times New Roman" w:hAnsi="Times New Roman" w:cs="Times New Roman"/>
          <w:sz w:val="24"/>
          <w:szCs w:val="24"/>
        </w:rPr>
        <w:t xml:space="preserve">ih </w:t>
      </w:r>
      <w:r w:rsidRPr="00F5153B">
        <w:rPr>
          <w:rFonts w:ascii="Times New Roman" w:hAnsi="Times New Roman" w:cs="Times New Roman"/>
          <w:spacing w:val="-2"/>
          <w:sz w:val="24"/>
          <w:szCs w:val="24"/>
        </w:rPr>
        <w:t>korigira).</w:t>
      </w:r>
    </w:p>
    <w:p w14:paraId="78FBC9A3" w14:textId="7E49D790" w:rsidR="00265B05" w:rsidRPr="00544788" w:rsidRDefault="000A25F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Područja</w:t>
      </w:r>
      <w:r w:rsidRPr="00544788">
        <w:rPr>
          <w:rFonts w:ascii="Times New Roman" w:hAnsi="Times New Roman" w:cs="Times New Roman"/>
          <w:spacing w:val="-4"/>
        </w:rPr>
        <w:t xml:space="preserve"> </w:t>
      </w:r>
      <w:r w:rsidRPr="00544788">
        <w:rPr>
          <w:rFonts w:ascii="Times New Roman" w:hAnsi="Times New Roman" w:cs="Times New Roman"/>
        </w:rPr>
        <w:t>praćenja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ponašanja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  <w:spacing w:val="-5"/>
        </w:rPr>
        <w:t>su:</w:t>
      </w:r>
    </w:p>
    <w:p w14:paraId="6E737A6F" w14:textId="77777777" w:rsidR="00265B05" w:rsidRPr="00544788" w:rsidRDefault="000A25FB" w:rsidP="00544788">
      <w:pPr>
        <w:pStyle w:val="Odlomakpopisa"/>
        <w:numPr>
          <w:ilvl w:val="0"/>
          <w:numId w:val="1"/>
        </w:numPr>
        <w:tabs>
          <w:tab w:val="left" w:pos="1701"/>
        </w:tabs>
        <w:spacing w:line="360" w:lineRule="auto"/>
        <w:ind w:hanging="369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Pr="00544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>radu</w:t>
      </w:r>
    </w:p>
    <w:p w14:paraId="5F2CD6DA" w14:textId="77777777" w:rsidR="00265B05" w:rsidRPr="00544788" w:rsidRDefault="000A25FB" w:rsidP="00544788">
      <w:pPr>
        <w:pStyle w:val="Odlomakpopisa"/>
        <w:numPr>
          <w:ilvl w:val="0"/>
          <w:numId w:val="1"/>
        </w:numPr>
        <w:tabs>
          <w:tab w:val="left" w:pos="1701"/>
        </w:tabs>
        <w:spacing w:line="360" w:lineRule="auto"/>
        <w:ind w:hanging="369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Pr="00544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učenicima</w:t>
      </w:r>
    </w:p>
    <w:p w14:paraId="563B6400" w14:textId="77777777" w:rsidR="00265B05" w:rsidRPr="00544788" w:rsidRDefault="000A25FB" w:rsidP="00544788">
      <w:pPr>
        <w:pStyle w:val="Odlomakpopisa"/>
        <w:numPr>
          <w:ilvl w:val="0"/>
          <w:numId w:val="1"/>
        </w:numPr>
        <w:tabs>
          <w:tab w:val="left" w:pos="1701"/>
        </w:tabs>
        <w:spacing w:line="360" w:lineRule="auto"/>
        <w:ind w:hanging="369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 učiteljima</w:t>
      </w:r>
      <w:r w:rsidRPr="00544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ostalim</w:t>
      </w:r>
      <w:r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djelatnicima</w:t>
      </w:r>
      <w:r w:rsidRPr="00544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škole</w:t>
      </w:r>
    </w:p>
    <w:p w14:paraId="3F78490A" w14:textId="77777777" w:rsidR="00265B05" w:rsidRPr="00544788" w:rsidRDefault="000A25FB" w:rsidP="00544788">
      <w:pPr>
        <w:pStyle w:val="Odlomakpopisa"/>
        <w:numPr>
          <w:ilvl w:val="0"/>
          <w:numId w:val="1"/>
        </w:numPr>
        <w:tabs>
          <w:tab w:val="left" w:pos="1701"/>
        </w:tabs>
        <w:spacing w:before="3" w:line="360" w:lineRule="auto"/>
        <w:ind w:hanging="369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 školskoj</w:t>
      </w:r>
      <w:r w:rsidRPr="00544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imovini</w:t>
      </w:r>
      <w:r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te društvenom</w:t>
      </w:r>
      <w:r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i prirodnom</w:t>
      </w:r>
      <w:r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okružju</w:t>
      </w:r>
    </w:p>
    <w:p w14:paraId="0496D3D6" w14:textId="77777777" w:rsidR="00265B05" w:rsidRPr="00544788" w:rsidRDefault="000A25FB" w:rsidP="00E338AE">
      <w:pPr>
        <w:pStyle w:val="Odlomakpopisa"/>
        <w:numPr>
          <w:ilvl w:val="0"/>
          <w:numId w:val="1"/>
        </w:numPr>
        <w:tabs>
          <w:tab w:val="left" w:pos="1701"/>
        </w:tabs>
        <w:spacing w:before="10" w:line="360" w:lineRule="auto"/>
        <w:ind w:hanging="369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zdravstvenoj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zaštiti</w:t>
      </w:r>
    </w:p>
    <w:p w14:paraId="00C0D268" w14:textId="77777777" w:rsidR="00265B05" w:rsidRPr="00544788" w:rsidRDefault="000A25FB" w:rsidP="00F5153B">
      <w:pPr>
        <w:pStyle w:val="Tijeloteksta"/>
        <w:spacing w:before="59" w:line="360" w:lineRule="auto"/>
        <w:ind w:right="809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Razrednik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procjenjuje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ponašanje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učenika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sastavnicama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svakog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pojedinog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područja,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prateći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bilješke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pedagoškoj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dokumentaciji,</w:t>
      </w:r>
      <w:r w:rsidRPr="00544788">
        <w:rPr>
          <w:rFonts w:ascii="Times New Roman" w:hAnsi="Times New Roman" w:cs="Times New Roman"/>
          <w:spacing w:val="-5"/>
        </w:rPr>
        <w:t xml:space="preserve"> </w:t>
      </w:r>
      <w:r w:rsidRPr="00544788">
        <w:rPr>
          <w:rFonts w:ascii="Times New Roman" w:hAnsi="Times New Roman" w:cs="Times New Roman"/>
        </w:rPr>
        <w:t>te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kraju nastavne godine daje prijedlog ocjene vladanja i iznosi ga Razrednom vijeću.</w:t>
      </w:r>
      <w:r w:rsidR="00E66FB9">
        <w:rPr>
          <w:rFonts w:ascii="Times New Roman" w:hAnsi="Times New Roman" w:cs="Times New Roman"/>
        </w:rPr>
        <w:t xml:space="preserve"> Sva navedena područja praćenja ponašanja učenika su jednako vrijedna, odnosno nijedno područje praćenja ponašanja ne prevladava nad drugima prilikom donošenja ocjene vladanja za pojedinog učenika.   </w:t>
      </w:r>
    </w:p>
    <w:p w14:paraId="6A66B27B" w14:textId="77777777" w:rsidR="00F5153B" w:rsidRDefault="00F5153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</w:p>
    <w:p w14:paraId="2EEDB5CF" w14:textId="472DCE57" w:rsidR="00265B05" w:rsidRPr="00544788" w:rsidRDefault="000A25FB" w:rsidP="00F5153B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Pokazatelj</w:t>
      </w:r>
      <w:r w:rsidRPr="00544788">
        <w:rPr>
          <w:rFonts w:ascii="Times New Roman" w:hAnsi="Times New Roman" w:cs="Times New Roman"/>
          <w:spacing w:val="-4"/>
        </w:rPr>
        <w:t xml:space="preserve"> </w:t>
      </w:r>
      <w:r w:rsidRPr="00544788">
        <w:rPr>
          <w:rFonts w:ascii="Times New Roman" w:hAnsi="Times New Roman" w:cs="Times New Roman"/>
        </w:rPr>
        <w:t>potrebe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da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snizi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ocjena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vladanja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treba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ponavljanje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određenog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nepoželjnog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ponašanja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koje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treba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pravovremeno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evidentirano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  <w:spacing w:val="-10"/>
        </w:rPr>
        <w:t>u</w:t>
      </w:r>
      <w:r w:rsidR="00F5153B">
        <w:rPr>
          <w:rFonts w:ascii="Times New Roman" w:hAnsi="Times New Roman" w:cs="Times New Roman"/>
        </w:rPr>
        <w:t xml:space="preserve"> </w:t>
      </w:r>
      <w:r w:rsidRPr="00544788">
        <w:rPr>
          <w:rFonts w:ascii="Times New Roman" w:hAnsi="Times New Roman" w:cs="Times New Roman"/>
        </w:rPr>
        <w:t>pedagoškoj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  <w:spacing w:val="-2"/>
        </w:rPr>
        <w:t>evidenciji.</w:t>
      </w:r>
    </w:p>
    <w:p w14:paraId="2FC01903" w14:textId="77777777" w:rsidR="00F5153B" w:rsidRDefault="00F5153B" w:rsidP="00F5153B">
      <w:pPr>
        <w:pStyle w:val="Tijeloteksta"/>
        <w:spacing w:line="360" w:lineRule="auto"/>
        <w:ind w:right="695"/>
        <w:jc w:val="both"/>
        <w:rPr>
          <w:rFonts w:ascii="Times New Roman" w:hAnsi="Times New Roman" w:cs="Times New Roman"/>
        </w:rPr>
      </w:pPr>
    </w:p>
    <w:p w14:paraId="5FFA8A31" w14:textId="4351AF55" w:rsidR="00265B05" w:rsidRPr="00544788" w:rsidRDefault="000A25FB" w:rsidP="00F5153B">
      <w:pPr>
        <w:pStyle w:val="Tijeloteksta"/>
        <w:spacing w:line="360" w:lineRule="auto"/>
        <w:ind w:right="695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O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neprihvatljivom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ponašanju,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njegovoj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evidenciji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posljedicama,</w:t>
      </w:r>
      <w:r w:rsidRPr="00544788">
        <w:rPr>
          <w:rFonts w:ascii="Times New Roman" w:hAnsi="Times New Roman" w:cs="Times New Roman"/>
          <w:spacing w:val="-4"/>
        </w:rPr>
        <w:t xml:space="preserve"> </w:t>
      </w:r>
      <w:r w:rsidRPr="00544788">
        <w:rPr>
          <w:rFonts w:ascii="Times New Roman" w:hAnsi="Times New Roman" w:cs="Times New Roman"/>
        </w:rPr>
        <w:t>trebaju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pravovremeno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obaviješteni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učenik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roditelji,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nakon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čega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će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razrednik pratiti eventualna ponavljanja istog neprihvatljivog ponašanja.</w:t>
      </w:r>
    </w:p>
    <w:p w14:paraId="5B73E8B9" w14:textId="77777777" w:rsidR="00F5153B" w:rsidRDefault="00F5153B" w:rsidP="00F5153B">
      <w:pPr>
        <w:spacing w:line="360" w:lineRule="auto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14:paraId="299456CA" w14:textId="778C465A" w:rsidR="00265B05" w:rsidRPr="00F5153B" w:rsidRDefault="000A25FB" w:rsidP="00F515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53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NAPOMENE:</w:t>
      </w:r>
    </w:p>
    <w:p w14:paraId="3AD246D2" w14:textId="79E98A5E" w:rsidR="00265B05" w:rsidRPr="00544788" w:rsidRDefault="000A25FB" w:rsidP="00F5153B">
      <w:pPr>
        <w:pStyle w:val="Tijeloteksta"/>
        <w:spacing w:before="14" w:line="360" w:lineRule="auto"/>
        <w:ind w:right="809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Ako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učeniku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izrečena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pedagoška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mjera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opomene,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učenik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može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imati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„uzorno“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vladanje,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osim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ako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u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potpunosti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ispravio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sankcionirano ponašanje (što mora biti</w:t>
      </w:r>
      <w:r w:rsidR="00F5153B">
        <w:rPr>
          <w:rFonts w:ascii="Times New Roman" w:hAnsi="Times New Roman" w:cs="Times New Roman"/>
        </w:rPr>
        <w:t xml:space="preserve"> </w:t>
      </w:r>
      <w:r w:rsidRPr="00544788">
        <w:rPr>
          <w:rFonts w:ascii="Times New Roman" w:hAnsi="Times New Roman" w:cs="Times New Roman"/>
        </w:rPr>
        <w:t>dokazivo uvidom u pedagošku dokumentaciju).</w:t>
      </w:r>
    </w:p>
    <w:p w14:paraId="321C2652" w14:textId="77777777" w:rsidR="00265B05" w:rsidRPr="00544788" w:rsidRDefault="000A25FB" w:rsidP="00F5153B">
      <w:pPr>
        <w:pStyle w:val="Tijeloteksta"/>
        <w:spacing w:line="360" w:lineRule="auto"/>
        <w:ind w:right="394"/>
        <w:jc w:val="both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Ako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učeniku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izrečena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pedagoška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mjera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ukora,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može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imati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„dobro“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vladanje,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osim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ako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je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nakon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mjere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ukora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učenik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u potpunosti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ispravio sankcionirano ponašanje (što mora biti dokazivo uvidom u pedagošku dokumentaciju).</w:t>
      </w:r>
    </w:p>
    <w:p w14:paraId="7CF6E915" w14:textId="77777777" w:rsidR="00265B05" w:rsidRPr="00544788" w:rsidRDefault="00265B05" w:rsidP="00544788">
      <w:pPr>
        <w:pStyle w:val="Tijeloteksta"/>
        <w:spacing w:before="8" w:line="360" w:lineRule="auto"/>
        <w:rPr>
          <w:rFonts w:ascii="Times New Roman" w:hAnsi="Times New Roman" w:cs="Times New Roman"/>
        </w:rPr>
      </w:pPr>
    </w:p>
    <w:p w14:paraId="2758CDE8" w14:textId="77777777" w:rsidR="00265B05" w:rsidRPr="00544788" w:rsidRDefault="000A25F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t>Ako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="009A7B12" w:rsidRPr="00544788">
        <w:rPr>
          <w:rFonts w:ascii="Times New Roman" w:hAnsi="Times New Roman" w:cs="Times New Roman"/>
        </w:rPr>
        <w:t>su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prisut</w:t>
      </w:r>
      <w:r w:rsidR="009A7B12" w:rsidRPr="00544788">
        <w:rPr>
          <w:rFonts w:ascii="Times New Roman" w:hAnsi="Times New Roman" w:cs="Times New Roman"/>
        </w:rPr>
        <w:t>na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="009A7B12" w:rsidRPr="00544788">
        <w:rPr>
          <w:rFonts w:ascii="Times New Roman" w:hAnsi="Times New Roman" w:cs="Times New Roman"/>
        </w:rPr>
        <w:t xml:space="preserve">tri neprihvatljiva ponašanja iz kategorije </w:t>
      </w:r>
      <w:r w:rsidRPr="00544788">
        <w:rPr>
          <w:rFonts w:ascii="Times New Roman" w:hAnsi="Times New Roman" w:cs="Times New Roman"/>
        </w:rPr>
        <w:t>„dobro“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vladanje,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može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oc</w:t>
      </w:r>
      <w:r w:rsidR="009030CC"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</w:rPr>
        <w:t>jenjeno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kao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  <w:spacing w:val="-2"/>
        </w:rPr>
        <w:t>„uzorno“.</w:t>
      </w:r>
    </w:p>
    <w:p w14:paraId="14DFF9C0" w14:textId="77777777" w:rsidR="00265B05" w:rsidRPr="00544788" w:rsidRDefault="000A25FB" w:rsidP="00F5153B">
      <w:pPr>
        <w:pStyle w:val="Tijeloteksta"/>
        <w:spacing w:line="360" w:lineRule="auto"/>
        <w:rPr>
          <w:rFonts w:ascii="Times New Roman" w:hAnsi="Times New Roman" w:cs="Times New Roman"/>
        </w:rPr>
      </w:pPr>
      <w:r w:rsidRPr="00544788">
        <w:rPr>
          <w:rFonts w:ascii="Times New Roman" w:hAnsi="Times New Roman" w:cs="Times New Roman"/>
        </w:rPr>
        <w:lastRenderedPageBreak/>
        <w:t>Ako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="009A7B12" w:rsidRPr="00544788">
        <w:rPr>
          <w:rFonts w:ascii="Times New Roman" w:hAnsi="Times New Roman" w:cs="Times New Roman"/>
          <w:spacing w:val="-2"/>
        </w:rPr>
        <w:t xml:space="preserve">su </w:t>
      </w:r>
      <w:r w:rsidRPr="00544788">
        <w:rPr>
          <w:rFonts w:ascii="Times New Roman" w:hAnsi="Times New Roman" w:cs="Times New Roman"/>
        </w:rPr>
        <w:t>prisut</w:t>
      </w:r>
      <w:r w:rsidR="009A7B12" w:rsidRPr="00544788">
        <w:rPr>
          <w:rFonts w:ascii="Times New Roman" w:hAnsi="Times New Roman" w:cs="Times New Roman"/>
        </w:rPr>
        <w:t>na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="009030CC" w:rsidRPr="00544788">
        <w:rPr>
          <w:rFonts w:ascii="Times New Roman" w:hAnsi="Times New Roman" w:cs="Times New Roman"/>
        </w:rPr>
        <w:t xml:space="preserve">tri neprihvatljiva ponašanja iz kategorije </w:t>
      </w:r>
      <w:r w:rsidRPr="00544788">
        <w:rPr>
          <w:rFonts w:ascii="Times New Roman" w:hAnsi="Times New Roman" w:cs="Times New Roman"/>
        </w:rPr>
        <w:t>„loše“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vladanje,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ono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ne</w:t>
      </w:r>
      <w:r w:rsidRPr="00544788">
        <w:rPr>
          <w:rFonts w:ascii="Times New Roman" w:hAnsi="Times New Roman" w:cs="Times New Roman"/>
          <w:spacing w:val="-3"/>
        </w:rPr>
        <w:t xml:space="preserve"> </w:t>
      </w:r>
      <w:r w:rsidRPr="00544788">
        <w:rPr>
          <w:rFonts w:ascii="Times New Roman" w:hAnsi="Times New Roman" w:cs="Times New Roman"/>
        </w:rPr>
        <w:t>može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biti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oc</w:t>
      </w:r>
      <w:r w:rsidR="009030CC" w:rsidRPr="00544788">
        <w:rPr>
          <w:rFonts w:ascii="Times New Roman" w:hAnsi="Times New Roman" w:cs="Times New Roman"/>
        </w:rPr>
        <w:t>i</w:t>
      </w:r>
      <w:r w:rsidRPr="00544788">
        <w:rPr>
          <w:rFonts w:ascii="Times New Roman" w:hAnsi="Times New Roman" w:cs="Times New Roman"/>
        </w:rPr>
        <w:t>jenjeno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kao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</w:rPr>
        <w:t>„uzorno“</w:t>
      </w:r>
      <w:r w:rsidRPr="00544788">
        <w:rPr>
          <w:rFonts w:ascii="Times New Roman" w:hAnsi="Times New Roman" w:cs="Times New Roman"/>
          <w:spacing w:val="-2"/>
        </w:rPr>
        <w:t xml:space="preserve"> </w:t>
      </w:r>
      <w:r w:rsidRPr="00544788">
        <w:rPr>
          <w:rFonts w:ascii="Times New Roman" w:hAnsi="Times New Roman" w:cs="Times New Roman"/>
        </w:rPr>
        <w:t>ili</w:t>
      </w:r>
      <w:r w:rsidRPr="00544788">
        <w:rPr>
          <w:rFonts w:ascii="Times New Roman" w:hAnsi="Times New Roman" w:cs="Times New Roman"/>
          <w:spacing w:val="-1"/>
        </w:rPr>
        <w:t xml:space="preserve"> </w:t>
      </w:r>
      <w:r w:rsidRPr="00544788">
        <w:rPr>
          <w:rFonts w:ascii="Times New Roman" w:hAnsi="Times New Roman" w:cs="Times New Roman"/>
          <w:spacing w:val="-2"/>
        </w:rPr>
        <w:t>„dobro“.</w:t>
      </w:r>
    </w:p>
    <w:p w14:paraId="283703EF" w14:textId="77777777" w:rsidR="00F5153B" w:rsidRDefault="00F5153B" w:rsidP="00F5153B">
      <w:pPr>
        <w:spacing w:line="360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</w:p>
    <w:p w14:paraId="2A277213" w14:textId="10304E42" w:rsidR="00E66FB9" w:rsidRPr="00544788" w:rsidRDefault="00E66FB9" w:rsidP="00F5153B">
      <w:pPr>
        <w:spacing w:line="360" w:lineRule="auto"/>
        <w:ind w:right="677"/>
        <w:jc w:val="both"/>
        <w:rPr>
          <w:rFonts w:ascii="Times New Roman" w:hAnsi="Times New Roman" w:cs="Times New Roman"/>
          <w:sz w:val="24"/>
          <w:szCs w:val="24"/>
        </w:rPr>
        <w:sectPr w:rsidR="00E66FB9" w:rsidRPr="00544788" w:rsidSect="00F5153B">
          <w:headerReference w:type="default" r:id="rId8"/>
          <w:footerReference w:type="default" r:id="rId9"/>
          <w:pgSz w:w="11910" w:h="16850"/>
          <w:pgMar w:top="1417" w:right="1417" w:bottom="1417" w:left="1417" w:header="0" w:footer="0" w:gutter="0"/>
          <w:cols w:space="720"/>
          <w:docGrid w:linePitch="299"/>
        </w:sectPr>
      </w:pPr>
      <w:r w:rsidRPr="00E66FB9">
        <w:rPr>
          <w:rFonts w:ascii="Times New Roman" w:hAnsi="Times New Roman" w:cs="Times New Roman"/>
          <w:sz w:val="24"/>
          <w:szCs w:val="24"/>
        </w:rPr>
        <w:t>Izrazi koji se u ovom pravilniku koriste za osobe u muškom rodu neutralni su i odnose se na muške i ženske osobe.</w:t>
      </w:r>
      <w:r>
        <w:rPr>
          <w:rFonts w:ascii="Times New Roman" w:hAnsi="Times New Roman" w:cs="Times New Roman"/>
          <w:sz w:val="24"/>
          <w:szCs w:val="24"/>
        </w:rPr>
        <w:t xml:space="preserve"> Nepoželjno, odnosno neprihvatljivo ponašanje učenika jednako se vrednuje dogodilo se ono u realnoj ili virtualnoj stvarnosti, u unutarnjem i vanjskom prostoru škole, organiziranom prijevozu učenika ili tijekom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0E284F">
        <w:rPr>
          <w:rFonts w:ascii="Times New Roman" w:hAnsi="Times New Roman" w:cs="Times New Roman"/>
          <w:sz w:val="24"/>
          <w:szCs w:val="24"/>
        </w:rPr>
        <w:t xml:space="preserve"> nastave.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5017CC" w14:textId="77777777" w:rsidR="00265B05" w:rsidRPr="00544788" w:rsidRDefault="000A25FB" w:rsidP="00544788">
      <w:pPr>
        <w:spacing w:before="117" w:line="360" w:lineRule="auto"/>
        <w:ind w:left="7115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447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z w:val="24"/>
          <w:szCs w:val="24"/>
        </w:rPr>
        <w:t>ODNOS</w:t>
      </w:r>
      <w:r w:rsidRPr="00544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z w:val="24"/>
          <w:szCs w:val="24"/>
        </w:rPr>
        <w:t>PREMA</w:t>
      </w:r>
      <w:r w:rsidRPr="00544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4"/>
          <w:sz w:val="24"/>
          <w:szCs w:val="24"/>
        </w:rPr>
        <w:t>RADU</w:t>
      </w:r>
    </w:p>
    <w:p w14:paraId="09ADBF3C" w14:textId="77777777" w:rsidR="00265B05" w:rsidRPr="00544788" w:rsidRDefault="00265B05" w:rsidP="00544788">
      <w:pPr>
        <w:pStyle w:val="Tijeloteks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386"/>
        <w:gridCol w:w="4962"/>
      </w:tblGrid>
      <w:tr w:rsidR="00544788" w:rsidRPr="00544788" w14:paraId="6768D913" w14:textId="77777777" w:rsidTr="000E284F">
        <w:trPr>
          <w:trHeight w:val="292"/>
        </w:trPr>
        <w:tc>
          <w:tcPr>
            <w:tcW w:w="4678" w:type="dxa"/>
          </w:tcPr>
          <w:p w14:paraId="698E1744" w14:textId="77777777" w:rsidR="00A0553E" w:rsidRPr="000E284F" w:rsidRDefault="000A25FB" w:rsidP="000E284F">
            <w:pPr>
              <w:pStyle w:val="TableParagraph"/>
              <w:spacing w:line="360" w:lineRule="auto"/>
              <w:ind w:left="319" w:right="5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UZORNO</w:t>
            </w:r>
          </w:p>
        </w:tc>
        <w:tc>
          <w:tcPr>
            <w:tcW w:w="5386" w:type="dxa"/>
          </w:tcPr>
          <w:p w14:paraId="0B1F8DEF" w14:textId="77777777" w:rsidR="00A0553E" w:rsidRPr="000E284F" w:rsidRDefault="000A25FB" w:rsidP="000E284F">
            <w:pPr>
              <w:pStyle w:val="TableParagraph"/>
              <w:spacing w:line="360" w:lineRule="auto"/>
              <w:ind w:left="290" w:right="2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DOBRO</w:t>
            </w:r>
          </w:p>
        </w:tc>
        <w:tc>
          <w:tcPr>
            <w:tcW w:w="4962" w:type="dxa"/>
          </w:tcPr>
          <w:p w14:paraId="5494B176" w14:textId="77777777" w:rsidR="00A0553E" w:rsidRPr="000E284F" w:rsidRDefault="000A25FB" w:rsidP="000E284F">
            <w:pPr>
              <w:pStyle w:val="TableParagraph"/>
              <w:spacing w:line="360" w:lineRule="auto"/>
              <w:ind w:left="438" w:right="17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LOŠE</w:t>
            </w:r>
          </w:p>
        </w:tc>
      </w:tr>
      <w:tr w:rsidR="00544788" w:rsidRPr="00544788" w14:paraId="6E4C7612" w14:textId="77777777" w:rsidTr="000E284F">
        <w:trPr>
          <w:trHeight w:val="753"/>
        </w:trPr>
        <w:tc>
          <w:tcPr>
            <w:tcW w:w="4678" w:type="dxa"/>
          </w:tcPr>
          <w:p w14:paraId="3C5CAC9B" w14:textId="77777777" w:rsidR="00265B05" w:rsidRPr="00544788" w:rsidRDefault="000A25FB" w:rsidP="000E284F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Redovito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pohađa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r w:rsidR="000D1F6D" w:rsidRPr="00544788">
              <w:rPr>
                <w:rFonts w:ascii="Times New Roman" w:hAnsi="Times New Roman" w:cs="Times New Roman"/>
                <w:sz w:val="24"/>
                <w:szCs w:val="24"/>
              </w:rPr>
              <w:t>, ne kasni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nema neopravdanih sati</w:t>
            </w:r>
          </w:p>
        </w:tc>
        <w:tc>
          <w:tcPr>
            <w:tcW w:w="5386" w:type="dxa"/>
          </w:tcPr>
          <w:p w14:paraId="4A569611" w14:textId="77777777" w:rsidR="00265B05" w:rsidRPr="00544788" w:rsidRDefault="000A25FB" w:rsidP="000E284F">
            <w:pPr>
              <w:pStyle w:val="TableParagraph"/>
              <w:spacing w:line="360" w:lineRule="auto"/>
              <w:ind w:left="0"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Pohađa nastavu uz neke izostanke: ima od 0.5 do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neopravdanih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ukupnog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broja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nastavnih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predmeta</w:t>
            </w:r>
          </w:p>
        </w:tc>
        <w:tc>
          <w:tcPr>
            <w:tcW w:w="4962" w:type="dxa"/>
          </w:tcPr>
          <w:p w14:paraId="76C7E942" w14:textId="77777777" w:rsidR="00265B05" w:rsidRPr="00544788" w:rsidRDefault="000A25FB" w:rsidP="000E284F">
            <w:pPr>
              <w:pStyle w:val="TableParagraph"/>
              <w:spacing w:line="360" w:lineRule="auto"/>
              <w:ind w:left="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Neredovito pohađa nastavu: ima više od 1% neopravdanih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ukupnog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broja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svih nastavnih predmeta</w:t>
            </w:r>
          </w:p>
        </w:tc>
      </w:tr>
      <w:tr w:rsidR="00544788" w:rsidRPr="00544788" w14:paraId="7FA867A6" w14:textId="77777777" w:rsidTr="000E284F">
        <w:trPr>
          <w:trHeight w:val="585"/>
        </w:trPr>
        <w:tc>
          <w:tcPr>
            <w:tcW w:w="4678" w:type="dxa"/>
          </w:tcPr>
          <w:p w14:paraId="065A7C5D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kasni na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oblike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odgojno-</w:t>
            </w:r>
          </w:p>
          <w:p w14:paraId="5861BDF2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obrazovnog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školi</w:t>
            </w:r>
          </w:p>
        </w:tc>
        <w:tc>
          <w:tcPr>
            <w:tcW w:w="5386" w:type="dxa"/>
          </w:tcPr>
          <w:p w14:paraId="38C0D5AA" w14:textId="77777777" w:rsidR="00265B05" w:rsidRPr="00544788" w:rsidRDefault="00D554D0" w:rsidP="000E284F">
            <w:pPr>
              <w:pStyle w:val="TableParagraph"/>
              <w:spacing w:line="360" w:lineRule="auto"/>
              <w:ind w:left="0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Ponekad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kasni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A25FB"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nastavu</w:t>
            </w:r>
          </w:p>
        </w:tc>
        <w:tc>
          <w:tcPr>
            <w:tcW w:w="4962" w:type="dxa"/>
          </w:tcPr>
          <w:p w14:paraId="58D1B20C" w14:textId="77777777" w:rsidR="00265B05" w:rsidRPr="00544788" w:rsidRDefault="00D554D0" w:rsidP="000E284F">
            <w:pPr>
              <w:pStyle w:val="TableParagraph"/>
              <w:spacing w:line="360" w:lineRule="auto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kasni na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nastavu</w:t>
            </w:r>
          </w:p>
        </w:tc>
      </w:tr>
      <w:tr w:rsidR="00544788" w:rsidRPr="00544788" w14:paraId="01D2E9AC" w14:textId="77777777" w:rsidTr="000E284F">
        <w:trPr>
          <w:trHeight w:val="654"/>
        </w:trPr>
        <w:tc>
          <w:tcPr>
            <w:tcW w:w="4678" w:type="dxa"/>
          </w:tcPr>
          <w:p w14:paraId="7A9D3DB8" w14:textId="77777777" w:rsidR="00265B05" w:rsidRPr="00544788" w:rsidRDefault="000A25FB" w:rsidP="000E284F">
            <w:pPr>
              <w:pStyle w:val="TableParagraph"/>
              <w:spacing w:line="360" w:lineRule="auto"/>
              <w:ind w:left="63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primjeren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radu: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satu surađuje, uglavnom je aktivan 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zainteresiran</w:t>
            </w:r>
          </w:p>
        </w:tc>
        <w:tc>
          <w:tcPr>
            <w:tcW w:w="5386" w:type="dxa"/>
          </w:tcPr>
          <w:p w14:paraId="7D55A3C4" w14:textId="77777777" w:rsidR="00265B05" w:rsidRPr="00544788" w:rsidRDefault="000E284F" w:rsidP="000E284F">
            <w:pPr>
              <w:pStyle w:val="TableParagraph"/>
              <w:spacing w:line="360" w:lineRule="auto"/>
              <w:ind w:left="0"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ima n</w:t>
            </w:r>
            <w:r w:rsidR="00A0553E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eprimjeren odnos prema radu i učenju,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prati i </w:t>
            </w:r>
            <w:r w:rsidR="00A0553E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namjerno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ometa nastavu</w:t>
            </w:r>
            <w:r w:rsidR="00A0553E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(nered, buka, dovikivanje)</w:t>
            </w:r>
          </w:p>
        </w:tc>
        <w:tc>
          <w:tcPr>
            <w:tcW w:w="4962" w:type="dxa"/>
          </w:tcPr>
          <w:p w14:paraId="59789402" w14:textId="77777777" w:rsidR="00265B05" w:rsidRPr="00544788" w:rsidRDefault="00A0553E" w:rsidP="000E284F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D1F6D" w:rsidRPr="00544788">
              <w:rPr>
                <w:rFonts w:ascii="Times New Roman" w:hAnsi="Times New Roman" w:cs="Times New Roman"/>
                <w:sz w:val="24"/>
                <w:szCs w:val="24"/>
              </w:rPr>
              <w:t>pokazuje</w:t>
            </w:r>
            <w:r w:rsidR="000E284F">
              <w:rPr>
                <w:rFonts w:ascii="Times New Roman" w:hAnsi="Times New Roman" w:cs="Times New Roman"/>
                <w:sz w:val="24"/>
                <w:szCs w:val="24"/>
              </w:rPr>
              <w:t xml:space="preserve"> neprimjeren</w:t>
            </w:r>
            <w:r w:rsidR="000D1F6D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dnos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r w:rsidR="000D1F6D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prati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1F6D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namjerno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ometa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nastavu</w:t>
            </w:r>
          </w:p>
        </w:tc>
      </w:tr>
      <w:tr w:rsidR="00544788" w:rsidRPr="00544788" w14:paraId="606E85F2" w14:textId="77777777" w:rsidTr="000E284F">
        <w:trPr>
          <w:trHeight w:val="248"/>
        </w:trPr>
        <w:tc>
          <w:tcPr>
            <w:tcW w:w="4678" w:type="dxa"/>
          </w:tcPr>
          <w:p w14:paraId="135B0FE7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dogovorena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pravila</w:t>
            </w:r>
          </w:p>
        </w:tc>
        <w:tc>
          <w:tcPr>
            <w:tcW w:w="5386" w:type="dxa"/>
          </w:tcPr>
          <w:p w14:paraId="277DCF0A" w14:textId="77777777" w:rsidR="00265B05" w:rsidRPr="00544788" w:rsidRDefault="000A25FB" w:rsidP="000E284F">
            <w:pPr>
              <w:pStyle w:val="TableParagraph"/>
              <w:spacing w:line="360" w:lineRule="auto"/>
              <w:ind w:left="0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1F6D"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</w:p>
        </w:tc>
        <w:tc>
          <w:tcPr>
            <w:tcW w:w="4962" w:type="dxa"/>
          </w:tcPr>
          <w:p w14:paraId="207C6D01" w14:textId="77777777" w:rsidR="00265B05" w:rsidRPr="00544788" w:rsidRDefault="00D554D0" w:rsidP="000E284F">
            <w:pPr>
              <w:pStyle w:val="TableParagraph"/>
              <w:spacing w:line="360" w:lineRule="auto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krši dogovorena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</w:p>
        </w:tc>
      </w:tr>
      <w:tr w:rsidR="00544788" w:rsidRPr="00544788" w14:paraId="02F0CF32" w14:textId="77777777" w:rsidTr="000E284F">
        <w:trPr>
          <w:trHeight w:val="585"/>
        </w:trPr>
        <w:tc>
          <w:tcPr>
            <w:tcW w:w="4678" w:type="dxa"/>
          </w:tcPr>
          <w:p w14:paraId="0B1572CE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Izvršava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dogovorene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(nosi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pribor,</w:t>
            </w:r>
          </w:p>
          <w:p w14:paraId="50E1ECCD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opremu…)</w:t>
            </w:r>
          </w:p>
        </w:tc>
        <w:tc>
          <w:tcPr>
            <w:tcW w:w="5386" w:type="dxa"/>
          </w:tcPr>
          <w:p w14:paraId="06465582" w14:textId="77777777" w:rsidR="00265B05" w:rsidRPr="00544788" w:rsidRDefault="000A25FB" w:rsidP="000E284F">
            <w:pPr>
              <w:pStyle w:val="TableParagraph"/>
              <w:spacing w:line="360" w:lineRule="auto"/>
              <w:ind w:left="0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izvršava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dogovorene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</w:p>
        </w:tc>
        <w:tc>
          <w:tcPr>
            <w:tcW w:w="4962" w:type="dxa"/>
          </w:tcPr>
          <w:p w14:paraId="534B1851" w14:textId="77777777" w:rsidR="00265B05" w:rsidRPr="00544788" w:rsidRDefault="00D554D0" w:rsidP="000E284F">
            <w:pPr>
              <w:pStyle w:val="TableParagraph"/>
              <w:spacing w:line="360" w:lineRule="auto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izvršava dogovorene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</w:p>
        </w:tc>
      </w:tr>
      <w:tr w:rsidR="00544788" w:rsidRPr="00544788" w14:paraId="031C3543" w14:textId="77777777" w:rsidTr="000E284F">
        <w:trPr>
          <w:trHeight w:val="407"/>
        </w:trPr>
        <w:tc>
          <w:tcPr>
            <w:tcW w:w="4678" w:type="dxa"/>
          </w:tcPr>
          <w:p w14:paraId="6B4956A0" w14:textId="77777777" w:rsidR="00265B05" w:rsidRPr="00544788" w:rsidRDefault="000A25FB" w:rsidP="000E284F">
            <w:pPr>
              <w:pStyle w:val="TableParagraph"/>
              <w:spacing w:line="360" w:lineRule="auto"/>
              <w:ind w:left="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postupke</w:t>
            </w:r>
          </w:p>
        </w:tc>
        <w:tc>
          <w:tcPr>
            <w:tcW w:w="5386" w:type="dxa"/>
          </w:tcPr>
          <w:p w14:paraId="778D316F" w14:textId="77777777" w:rsidR="00265B05" w:rsidRPr="00544788" w:rsidRDefault="000A25FB" w:rsidP="000E284F">
            <w:pPr>
              <w:pStyle w:val="TableParagraph"/>
              <w:spacing w:line="360" w:lineRule="auto"/>
              <w:ind w:left="0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 svoje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postupke</w:t>
            </w:r>
          </w:p>
        </w:tc>
        <w:tc>
          <w:tcPr>
            <w:tcW w:w="4962" w:type="dxa"/>
          </w:tcPr>
          <w:p w14:paraId="7EAE6316" w14:textId="77777777" w:rsidR="00265B05" w:rsidRPr="00544788" w:rsidRDefault="00D554D0" w:rsidP="000E284F">
            <w:pPr>
              <w:pStyle w:val="TableParagraph"/>
              <w:spacing w:line="360" w:lineRule="auto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ne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postupke</w:t>
            </w:r>
          </w:p>
        </w:tc>
      </w:tr>
    </w:tbl>
    <w:p w14:paraId="6C33FEF7" w14:textId="77777777" w:rsidR="00265B05" w:rsidRPr="00544788" w:rsidRDefault="00265B05" w:rsidP="0054478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65B05" w:rsidRPr="00544788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21C92958" w14:textId="77777777" w:rsidR="00265B05" w:rsidRPr="00544788" w:rsidRDefault="0024290D" w:rsidP="00544788">
      <w:pPr>
        <w:spacing w:before="117" w:line="360" w:lineRule="auto"/>
        <w:ind w:left="4571" w:right="4306"/>
        <w:jc w:val="center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="000A25FB"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="000A25FB"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DRUGIM</w:t>
      </w:r>
      <w:r w:rsidR="000A25FB"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UČENICIMA</w:t>
      </w:r>
    </w:p>
    <w:p w14:paraId="3D43D6D5" w14:textId="77777777" w:rsidR="00265B05" w:rsidRPr="00544788" w:rsidRDefault="00265B05" w:rsidP="00544788">
      <w:pPr>
        <w:pStyle w:val="Tijeloteks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745"/>
        <w:gridCol w:w="4858"/>
      </w:tblGrid>
      <w:tr w:rsidR="00544788" w:rsidRPr="00544788" w14:paraId="5A35388F" w14:textId="77777777" w:rsidTr="000E284F">
        <w:trPr>
          <w:trHeight w:val="292"/>
        </w:trPr>
        <w:tc>
          <w:tcPr>
            <w:tcW w:w="4969" w:type="dxa"/>
          </w:tcPr>
          <w:p w14:paraId="6E957641" w14:textId="77777777" w:rsidR="000D1F6D" w:rsidRPr="000E284F" w:rsidRDefault="000A25FB" w:rsidP="000E284F">
            <w:pPr>
              <w:pStyle w:val="TableParagraph"/>
              <w:spacing w:line="360" w:lineRule="auto"/>
              <w:ind w:left="227" w:right="21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UZORNO</w:t>
            </w:r>
          </w:p>
        </w:tc>
        <w:tc>
          <w:tcPr>
            <w:tcW w:w="4745" w:type="dxa"/>
          </w:tcPr>
          <w:p w14:paraId="76E68363" w14:textId="77777777" w:rsidR="000D1F6D" w:rsidRPr="000E284F" w:rsidRDefault="000A25FB" w:rsidP="000E284F">
            <w:pPr>
              <w:pStyle w:val="TableParagraph"/>
              <w:spacing w:line="360" w:lineRule="auto"/>
              <w:ind w:left="120" w:right="10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DOBRO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44B5CD6" w14:textId="77777777" w:rsidR="000D1F6D" w:rsidRPr="000E284F" w:rsidRDefault="000D1F6D" w:rsidP="000E284F">
            <w:pPr>
              <w:pStyle w:val="TableParagraph"/>
              <w:spacing w:line="360" w:lineRule="auto"/>
              <w:ind w:left="120" w:right="10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LOŠE</w:t>
            </w:r>
          </w:p>
        </w:tc>
      </w:tr>
      <w:tr w:rsidR="00544788" w:rsidRPr="00544788" w14:paraId="392177BB" w14:textId="77777777" w:rsidTr="000E284F">
        <w:trPr>
          <w:trHeight w:val="426"/>
        </w:trPr>
        <w:tc>
          <w:tcPr>
            <w:tcW w:w="4969" w:type="dxa"/>
          </w:tcPr>
          <w:p w14:paraId="46C7B657" w14:textId="77777777" w:rsidR="00265B05" w:rsidRPr="00544788" w:rsidRDefault="000A25FB" w:rsidP="00544788">
            <w:pPr>
              <w:pStyle w:val="TableParagraph"/>
              <w:spacing w:before="1" w:line="360" w:lineRule="auto"/>
              <w:ind w:left="0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ometa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nastave</w:t>
            </w:r>
          </w:p>
        </w:tc>
        <w:tc>
          <w:tcPr>
            <w:tcW w:w="4745" w:type="dxa"/>
          </w:tcPr>
          <w:p w14:paraId="76AB1320" w14:textId="77777777" w:rsidR="00265B05" w:rsidRPr="00544788" w:rsidRDefault="00AC42C7" w:rsidP="00544788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ometa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praćenju nastave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1C09A591" w14:textId="77777777" w:rsidR="00265B05" w:rsidRPr="00544788" w:rsidRDefault="000A25FB" w:rsidP="00544788">
            <w:pPr>
              <w:pStyle w:val="TableParagraph"/>
              <w:spacing w:line="360" w:lineRule="auto"/>
              <w:ind w:left="1654" w:hanging="1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ometa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C42C7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u praćenju nastave</w:t>
            </w:r>
          </w:p>
        </w:tc>
      </w:tr>
      <w:tr w:rsidR="00544788" w:rsidRPr="00544788" w14:paraId="504F9F91" w14:textId="77777777" w:rsidTr="000E284F">
        <w:trPr>
          <w:trHeight w:val="1022"/>
        </w:trPr>
        <w:tc>
          <w:tcPr>
            <w:tcW w:w="4969" w:type="dxa"/>
          </w:tcPr>
          <w:p w14:paraId="53FB026C" w14:textId="77777777" w:rsidR="00265B05" w:rsidRPr="00544788" w:rsidRDefault="000A25FB" w:rsidP="00544788">
            <w:pPr>
              <w:pStyle w:val="TableParagraph"/>
              <w:spacing w:line="360" w:lineRule="auto"/>
              <w:ind w:left="0" w:right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ugrožava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sigurnost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učenika, ne v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rijeđa, ne ismijava, ne prijeti,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psuje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drugim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učenicima</w:t>
            </w:r>
          </w:p>
        </w:tc>
        <w:tc>
          <w:tcPr>
            <w:tcW w:w="4745" w:type="dxa"/>
          </w:tcPr>
          <w:p w14:paraId="5F98B9A1" w14:textId="77777777" w:rsidR="00265B05" w:rsidRPr="00544788" w:rsidRDefault="000E284F" w:rsidP="000E284F">
            <w:pPr>
              <w:pStyle w:val="TableParagraph"/>
              <w:spacing w:line="360" w:lineRule="auto"/>
              <w:ind w:left="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Nenamjerno/nesvjesno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ugrožava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sigurnost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ponekad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vrijeđa, ismijava, prijeti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psuje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11651E0" w14:textId="77777777" w:rsidR="00265B05" w:rsidRPr="00544788" w:rsidRDefault="00AC42C7" w:rsidP="00544788">
            <w:pPr>
              <w:pStyle w:val="TableParagraph"/>
              <w:spacing w:line="360" w:lineRule="auto"/>
              <w:ind w:left="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ugrožava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sigurnost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učenika,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vrijeđa, prijeti ili psuje drugim učenicima </w:t>
            </w:r>
          </w:p>
        </w:tc>
      </w:tr>
      <w:tr w:rsidR="00544788" w:rsidRPr="00544788" w14:paraId="710FDDAD" w14:textId="77777777" w:rsidTr="000E284F">
        <w:trPr>
          <w:trHeight w:val="585"/>
        </w:trPr>
        <w:tc>
          <w:tcPr>
            <w:tcW w:w="4969" w:type="dxa"/>
          </w:tcPr>
          <w:p w14:paraId="19A9696D" w14:textId="77777777" w:rsidR="00265B05" w:rsidRPr="00544788" w:rsidRDefault="000A25FB" w:rsidP="00544788">
            <w:pPr>
              <w:pStyle w:val="TableParagraph"/>
              <w:spacing w:line="360" w:lineRule="auto"/>
              <w:ind w:left="0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izaziva sukobe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 u njima ne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sudjeluje</w:t>
            </w:r>
            <w:r w:rsidR="000E28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nije pasivni promatrač, već na sukobe ispravno reagira</w:t>
            </w:r>
          </w:p>
        </w:tc>
        <w:tc>
          <w:tcPr>
            <w:tcW w:w="4745" w:type="dxa"/>
          </w:tcPr>
          <w:p w14:paraId="133E412F" w14:textId="77777777" w:rsidR="00265B05" w:rsidRPr="00544788" w:rsidRDefault="000A25FB" w:rsidP="00544788">
            <w:pPr>
              <w:pStyle w:val="TableParagraph"/>
              <w:spacing w:line="360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Rijetko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izaziva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sukobe,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njima</w:t>
            </w:r>
            <w:r w:rsidR="00D554D0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sudjeluje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56575F98" w14:textId="77777777" w:rsidR="00265B05" w:rsidRPr="00544788" w:rsidRDefault="000E284F" w:rsidP="00544788">
            <w:pPr>
              <w:pStyle w:val="TableParagraph"/>
              <w:spacing w:line="360" w:lineRule="auto"/>
              <w:ind w:left="69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Učestalo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izaziva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sukobe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njima</w:t>
            </w:r>
          </w:p>
          <w:p w14:paraId="70FB3AE9" w14:textId="77777777" w:rsidR="00265B05" w:rsidRPr="00544788" w:rsidRDefault="000A25FB" w:rsidP="00544788">
            <w:pPr>
              <w:pStyle w:val="TableParagraph"/>
              <w:spacing w:line="360" w:lineRule="auto"/>
              <w:ind w:left="69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sudjeluje</w:t>
            </w:r>
          </w:p>
        </w:tc>
      </w:tr>
      <w:tr w:rsidR="00544788" w:rsidRPr="00544788" w14:paraId="68F1CB72" w14:textId="77777777" w:rsidTr="000E284F">
        <w:trPr>
          <w:trHeight w:val="587"/>
        </w:trPr>
        <w:tc>
          <w:tcPr>
            <w:tcW w:w="4969" w:type="dxa"/>
          </w:tcPr>
          <w:p w14:paraId="08B81862" w14:textId="77777777" w:rsidR="00265B05" w:rsidRPr="00544788" w:rsidRDefault="000A25FB" w:rsidP="00544788">
            <w:pPr>
              <w:pStyle w:val="TableParagraph"/>
              <w:spacing w:line="360" w:lineRule="auto"/>
              <w:ind w:left="0"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radu/ poštuje rad drugih učenika</w:t>
            </w:r>
          </w:p>
        </w:tc>
        <w:tc>
          <w:tcPr>
            <w:tcW w:w="4745" w:type="dxa"/>
          </w:tcPr>
          <w:p w14:paraId="198C15AF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radu/ poštuje rad drugih učenika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2E28A940" w14:textId="77777777" w:rsidR="00265B05" w:rsidRPr="00544788" w:rsidRDefault="000E284F" w:rsidP="00544788">
            <w:pPr>
              <w:pStyle w:val="TableParagraph"/>
              <w:spacing w:line="360" w:lineRule="auto"/>
              <w:ind w:left="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Učestalo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radu/ ne poštuje rad drugih učenika</w:t>
            </w:r>
          </w:p>
        </w:tc>
      </w:tr>
      <w:tr w:rsidR="00544788" w:rsidRPr="00544788" w14:paraId="640FE213" w14:textId="77777777" w:rsidTr="000E284F">
        <w:trPr>
          <w:trHeight w:val="292"/>
        </w:trPr>
        <w:tc>
          <w:tcPr>
            <w:tcW w:w="4969" w:type="dxa"/>
          </w:tcPr>
          <w:p w14:paraId="1F16D465" w14:textId="77777777" w:rsidR="00265B05" w:rsidRPr="00544788" w:rsidRDefault="000A25FB" w:rsidP="00544788">
            <w:pPr>
              <w:pStyle w:val="TableParagraph"/>
              <w:spacing w:line="360" w:lineRule="auto"/>
              <w:ind w:left="0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prava</w:t>
            </w:r>
          </w:p>
        </w:tc>
        <w:tc>
          <w:tcPr>
            <w:tcW w:w="4745" w:type="dxa"/>
          </w:tcPr>
          <w:p w14:paraId="49DEE375" w14:textId="77777777" w:rsidR="00265B05" w:rsidRPr="00544788" w:rsidRDefault="000A25FB" w:rsidP="00544788">
            <w:pPr>
              <w:pStyle w:val="TableParagraph"/>
              <w:spacing w:line="360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Uglavnom poštuje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tuđa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prava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6C8E543" w14:textId="77777777" w:rsidR="00265B05" w:rsidRPr="00544788" w:rsidRDefault="00D554D0" w:rsidP="00544788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tuđa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prava</w:t>
            </w:r>
          </w:p>
        </w:tc>
      </w:tr>
      <w:tr w:rsidR="00544788" w:rsidRPr="00544788" w14:paraId="2E3D5999" w14:textId="77777777" w:rsidTr="000E284F">
        <w:trPr>
          <w:trHeight w:val="585"/>
        </w:trPr>
        <w:tc>
          <w:tcPr>
            <w:tcW w:w="4969" w:type="dxa"/>
          </w:tcPr>
          <w:p w14:paraId="5060EF95" w14:textId="77777777" w:rsidR="00265B05" w:rsidRPr="00544788" w:rsidRDefault="000A25FB" w:rsidP="00544788">
            <w:pPr>
              <w:pStyle w:val="TableParagraph"/>
              <w:spacing w:line="360" w:lineRule="auto"/>
              <w:ind w:left="0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Preuzima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postupke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u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odnosima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učenicima</w:t>
            </w:r>
          </w:p>
        </w:tc>
        <w:tc>
          <w:tcPr>
            <w:tcW w:w="4745" w:type="dxa"/>
          </w:tcPr>
          <w:p w14:paraId="31D40A8F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preuzima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svoje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postupke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odnosima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učenicima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2EA5EB37" w14:textId="77777777" w:rsidR="00265B05" w:rsidRPr="00544788" w:rsidRDefault="000E284F" w:rsidP="000E284F">
            <w:pPr>
              <w:pStyle w:val="TableParagraph"/>
              <w:spacing w:line="360" w:lineRule="auto"/>
              <w:ind w:left="66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preuzima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postupke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odnosima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učenicima</w:t>
            </w:r>
          </w:p>
        </w:tc>
      </w:tr>
      <w:tr w:rsidR="00544788" w:rsidRPr="00544788" w14:paraId="1BE9B835" w14:textId="77777777" w:rsidTr="000E284F">
        <w:trPr>
          <w:trHeight w:val="124"/>
        </w:trPr>
        <w:tc>
          <w:tcPr>
            <w:tcW w:w="4969" w:type="dxa"/>
          </w:tcPr>
          <w:p w14:paraId="02A31A67" w14:textId="77777777" w:rsidR="00265B05" w:rsidRPr="00544788" w:rsidRDefault="000A25FB" w:rsidP="00544788">
            <w:pPr>
              <w:pStyle w:val="TableParagraph"/>
              <w:spacing w:line="360" w:lineRule="auto"/>
              <w:ind w:left="0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 učenju i radu, praćenju nastave i ostalim oblicima odg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ojno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-obr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azovnog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rada rado pomaže drugim učenicima,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posebice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teškoćama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 učenju i svladavanju gradiva. Susretljiv je u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suradnji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 drugim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učenicima,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pravila</w:t>
            </w:r>
            <w:r w:rsidR="009030CC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timskoga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rada,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mišljenje.</w:t>
            </w:r>
          </w:p>
        </w:tc>
        <w:tc>
          <w:tcPr>
            <w:tcW w:w="4745" w:type="dxa"/>
          </w:tcPr>
          <w:p w14:paraId="46389066" w14:textId="77777777" w:rsidR="00265B05" w:rsidRPr="00544788" w:rsidRDefault="000A25FB" w:rsidP="00544788">
            <w:pPr>
              <w:pStyle w:val="TableParagraph"/>
              <w:spacing w:line="360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radu,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ostalim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oblicima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odgojno-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azovnog</w:t>
            </w:r>
            <w:r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pomaže</w:t>
            </w:r>
            <w:r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 učenicima na inicijativu i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4F">
              <w:rPr>
                <w:rFonts w:ascii="Times New Roman" w:hAnsi="Times New Roman" w:cs="Times New Roman"/>
                <w:sz w:val="24"/>
                <w:szCs w:val="24"/>
              </w:rPr>
              <w:t>poticaj učitelja, a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posebice nevoljko pomaže učenicima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teškoćama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svladavanju gradiva. Nije uvijek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susretljiv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suradnji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učenicima, ne poštuje uvijek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timskoga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uvažava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mišljenje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3086EA1" w14:textId="77777777" w:rsidR="00265B05" w:rsidRPr="00544788" w:rsidRDefault="000A25FB" w:rsidP="00544788">
            <w:pPr>
              <w:pStyle w:val="TableParagraph"/>
              <w:spacing w:line="360" w:lineRule="auto"/>
              <w:ind w:left="0" w:righ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radu,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ostalim oblicima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odgojno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-obr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>azovnog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pomaže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 učenicima, a posebice odbija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teškoćama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 učenju 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svladavanju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gradiva.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Nesusretljiv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suradnji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učenicima, ne poštuje pravila timskoga rada,</w:t>
            </w:r>
          </w:p>
          <w:p w14:paraId="7588CB3C" w14:textId="77777777" w:rsidR="00265B05" w:rsidRPr="00544788" w:rsidRDefault="000A25FB" w:rsidP="00544788">
            <w:pPr>
              <w:pStyle w:val="TableParagraph"/>
              <w:spacing w:line="360" w:lineRule="auto"/>
              <w:ind w:left="67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mišljenje</w:t>
            </w:r>
          </w:p>
        </w:tc>
      </w:tr>
      <w:tr w:rsidR="00544788" w:rsidRPr="00544788" w14:paraId="2ADD7A47" w14:textId="77777777" w:rsidTr="000E284F">
        <w:trPr>
          <w:trHeight w:val="1173"/>
        </w:trPr>
        <w:tc>
          <w:tcPr>
            <w:tcW w:w="4969" w:type="dxa"/>
          </w:tcPr>
          <w:p w14:paraId="704C99F3" w14:textId="77777777" w:rsidR="00265B05" w:rsidRPr="00544788" w:rsidRDefault="000A25FB" w:rsidP="00544788">
            <w:pPr>
              <w:pStyle w:val="TableParagraph"/>
              <w:spacing w:line="360" w:lineRule="auto"/>
              <w:ind w:left="0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Poštuje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različitost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ima</w:t>
            </w:r>
          </w:p>
          <w:p w14:paraId="45BAF12B" w14:textId="77777777" w:rsidR="00265B05" w:rsidRPr="00544788" w:rsidRDefault="000E284F" w:rsidP="00544788">
            <w:pPr>
              <w:pStyle w:val="TableParagraph"/>
              <w:spacing w:line="360" w:lineRule="auto"/>
              <w:ind w:left="0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visoko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razvijenu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toleranciju</w:t>
            </w:r>
          </w:p>
        </w:tc>
        <w:tc>
          <w:tcPr>
            <w:tcW w:w="4745" w:type="dxa"/>
          </w:tcPr>
          <w:p w14:paraId="2FC2DC0F" w14:textId="77777777" w:rsidR="00265B05" w:rsidRPr="00544788" w:rsidRDefault="00370F2A" w:rsidP="00544788">
            <w:pPr>
              <w:pStyle w:val="TableParagraph"/>
              <w:spacing w:line="360" w:lineRule="auto"/>
              <w:ind w:left="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različitosti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učenika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A25FB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iskazuje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netoleranciju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drugim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učenicima,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osobna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samo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tuđa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prava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6180F254" w14:textId="77777777" w:rsidR="00265B05" w:rsidRPr="00544788" w:rsidRDefault="000A25FB" w:rsidP="00544788">
            <w:pPr>
              <w:pStyle w:val="TableParagraph"/>
              <w:spacing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0F2A">
              <w:rPr>
                <w:rFonts w:ascii="Times New Roman" w:hAnsi="Times New Roman" w:cs="Times New Roman"/>
                <w:sz w:val="24"/>
                <w:szCs w:val="24"/>
              </w:rPr>
              <w:t>čestalo u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grožava prava i ne poštuje različitosti drugih učenika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iskazuje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netoleranciju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drugim učenicima, poštuje isključivo osobna prava,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tuđa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zanemaruje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krši</w:t>
            </w:r>
          </w:p>
        </w:tc>
      </w:tr>
    </w:tbl>
    <w:p w14:paraId="0DA8AFA4" w14:textId="77777777" w:rsidR="00265B05" w:rsidRPr="00544788" w:rsidRDefault="00265B05" w:rsidP="0054478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65B05" w:rsidRPr="00544788" w:rsidSect="000E284F">
          <w:pgSz w:w="16850" w:h="11910" w:orient="landscape"/>
          <w:pgMar w:top="993" w:right="420" w:bottom="280" w:left="160" w:header="0" w:footer="0" w:gutter="0"/>
          <w:cols w:space="720"/>
        </w:sectPr>
      </w:pPr>
    </w:p>
    <w:p w14:paraId="1B66E2C0" w14:textId="77777777" w:rsidR="00265B05" w:rsidRPr="00544788" w:rsidRDefault="0024290D" w:rsidP="00544788">
      <w:pPr>
        <w:spacing w:before="51" w:line="360" w:lineRule="auto"/>
        <w:ind w:left="4571" w:right="4325"/>
        <w:jc w:val="center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3.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UČITELJIMA</w:t>
      </w:r>
      <w:r w:rsidR="000A25FB"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OSTALIM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DJELATNICIMA</w:t>
      </w:r>
    </w:p>
    <w:p w14:paraId="55158DC1" w14:textId="77777777" w:rsidR="00265B05" w:rsidRPr="00544788" w:rsidRDefault="00265B05" w:rsidP="00544788">
      <w:pPr>
        <w:pStyle w:val="Tijeloteksta"/>
        <w:spacing w:after="1"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7"/>
        <w:gridCol w:w="4825"/>
      </w:tblGrid>
      <w:tr w:rsidR="00544788" w:rsidRPr="00544788" w14:paraId="55906D1D" w14:textId="77777777">
        <w:trPr>
          <w:trHeight w:val="292"/>
        </w:trPr>
        <w:tc>
          <w:tcPr>
            <w:tcW w:w="4820" w:type="dxa"/>
          </w:tcPr>
          <w:p w14:paraId="36EC132F" w14:textId="77777777" w:rsidR="00000E7B" w:rsidRPr="001623B8" w:rsidRDefault="000A25FB" w:rsidP="001623B8">
            <w:pPr>
              <w:pStyle w:val="TableParagraph"/>
              <w:spacing w:line="360" w:lineRule="auto"/>
              <w:ind w:left="243" w:right="23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UZORNO</w:t>
            </w:r>
          </w:p>
        </w:tc>
        <w:tc>
          <w:tcPr>
            <w:tcW w:w="4827" w:type="dxa"/>
          </w:tcPr>
          <w:p w14:paraId="19A8C566" w14:textId="77777777" w:rsidR="00000E7B" w:rsidRPr="001623B8" w:rsidRDefault="000A25FB" w:rsidP="001623B8">
            <w:pPr>
              <w:pStyle w:val="TableParagraph"/>
              <w:spacing w:line="360" w:lineRule="auto"/>
              <w:ind w:left="231" w:right="22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DOBRO</w:t>
            </w:r>
          </w:p>
        </w:tc>
        <w:tc>
          <w:tcPr>
            <w:tcW w:w="4825" w:type="dxa"/>
          </w:tcPr>
          <w:p w14:paraId="7AA98CEE" w14:textId="77777777" w:rsidR="00000E7B" w:rsidRPr="001623B8" w:rsidRDefault="000A25FB" w:rsidP="001623B8">
            <w:pPr>
              <w:pStyle w:val="TableParagraph"/>
              <w:spacing w:line="360" w:lineRule="auto"/>
              <w:ind w:left="133" w:right="123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LOŠE</w:t>
            </w:r>
          </w:p>
        </w:tc>
      </w:tr>
      <w:tr w:rsidR="00544788" w:rsidRPr="00544788" w14:paraId="6E1A6510" w14:textId="77777777">
        <w:trPr>
          <w:trHeight w:val="1170"/>
        </w:trPr>
        <w:tc>
          <w:tcPr>
            <w:tcW w:w="4820" w:type="dxa"/>
          </w:tcPr>
          <w:p w14:paraId="20B6C5AF" w14:textId="77777777" w:rsidR="00265B05" w:rsidRPr="00544788" w:rsidRDefault="000A25FB" w:rsidP="00544788">
            <w:pPr>
              <w:pStyle w:val="TableParagraph"/>
              <w:spacing w:line="360" w:lineRule="auto"/>
              <w:ind w:left="0" w:right="2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Pozitivno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reagira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zahtjeve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postavljaju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učitelji (u skladu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pravnim</w:t>
            </w:r>
            <w:r w:rsidR="00D554D0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Kućnim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redom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škole)</w:t>
            </w:r>
          </w:p>
        </w:tc>
        <w:tc>
          <w:tcPr>
            <w:tcW w:w="4827" w:type="dxa"/>
          </w:tcPr>
          <w:p w14:paraId="1ECA7D61" w14:textId="77777777" w:rsidR="00265B05" w:rsidRPr="00544788" w:rsidRDefault="00CC7FE5" w:rsidP="00544788">
            <w:pPr>
              <w:pStyle w:val="TableParagraph"/>
              <w:spacing w:line="360" w:lineRule="auto"/>
              <w:ind w:left="0" w:right="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Ponekad ne reagira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zahtjeve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koje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postavljaju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pravnim propisima i Kućnim redom škole)</w:t>
            </w:r>
          </w:p>
        </w:tc>
        <w:tc>
          <w:tcPr>
            <w:tcW w:w="4825" w:type="dxa"/>
          </w:tcPr>
          <w:p w14:paraId="5938AB8F" w14:textId="77777777" w:rsidR="00265B05" w:rsidRPr="00544788" w:rsidRDefault="00CC7FE5" w:rsidP="00544788">
            <w:pPr>
              <w:pStyle w:val="TableParagraph"/>
              <w:spacing w:line="360" w:lineRule="auto"/>
              <w:ind w:left="0" w:right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egativno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reagira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zahtjeve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postavljaju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pravnim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Kućnim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redom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škole)</w:t>
            </w:r>
          </w:p>
        </w:tc>
      </w:tr>
      <w:tr w:rsidR="00544788" w:rsidRPr="00544788" w14:paraId="27509005" w14:textId="77777777">
        <w:trPr>
          <w:trHeight w:val="880"/>
        </w:trPr>
        <w:tc>
          <w:tcPr>
            <w:tcW w:w="4820" w:type="dxa"/>
          </w:tcPr>
          <w:p w14:paraId="05A40808" w14:textId="77777777" w:rsidR="00265B05" w:rsidRPr="00544788" w:rsidRDefault="000A25FB" w:rsidP="001623B8">
            <w:pPr>
              <w:pStyle w:val="TableParagraph"/>
              <w:spacing w:before="1" w:line="360" w:lineRule="auto"/>
              <w:ind w:left="0" w:righ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primjeren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komunicira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 sve učitelje i djelatnike škole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 xml:space="preserve"> (pozdravlja, obraća se s Vi…) te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 w:rsidR="00CC7FE5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pravilo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>vrlo rijetko krši</w:t>
            </w:r>
          </w:p>
        </w:tc>
        <w:tc>
          <w:tcPr>
            <w:tcW w:w="4827" w:type="dxa"/>
          </w:tcPr>
          <w:p w14:paraId="00D4E012" w14:textId="77777777" w:rsidR="00265B05" w:rsidRPr="00544788" w:rsidRDefault="00CC7FE5" w:rsidP="00544788">
            <w:pPr>
              <w:pStyle w:val="TableParagraph"/>
              <w:spacing w:before="1" w:line="360" w:lineRule="auto"/>
              <w:ind w:left="0" w:right="2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prekrši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načela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primjerenog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omuniciranja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iskazivanja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poštovanja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prema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svim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učiteljima 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djelatnicima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škole</w:t>
            </w:r>
          </w:p>
        </w:tc>
        <w:tc>
          <w:tcPr>
            <w:tcW w:w="4825" w:type="dxa"/>
          </w:tcPr>
          <w:p w14:paraId="01A4B8C2" w14:textId="77777777" w:rsidR="00265B05" w:rsidRPr="00544788" w:rsidRDefault="001623B8" w:rsidP="001623B8">
            <w:pPr>
              <w:pStyle w:val="TableParagraph"/>
              <w:spacing w:before="1" w:line="360" w:lineRule="auto"/>
              <w:ind w:left="0" w:righ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CC7FE5" w:rsidRPr="00544788">
              <w:rPr>
                <w:rFonts w:ascii="Times New Roman" w:hAnsi="Times New Roman" w:cs="Times New Roman"/>
                <w:sz w:val="24"/>
                <w:szCs w:val="24"/>
              </w:rPr>
              <w:t>krši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načela primjerenog komuniciranja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iskazivanja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poštovanja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prema</w:t>
            </w:r>
            <w:r w:rsidR="00CC7FE5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svim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učiteljima 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djelatnicima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škole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(viče, vrijeđa, prijeti, neovlašteno snima,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vrijeđanje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narušavanje ugleda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 i djelatnika š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kole, učenika...)</w:t>
            </w:r>
          </w:p>
        </w:tc>
      </w:tr>
      <w:tr w:rsidR="00544788" w:rsidRPr="00544788" w14:paraId="6C259F05" w14:textId="77777777">
        <w:trPr>
          <w:trHeight w:val="587"/>
        </w:trPr>
        <w:tc>
          <w:tcPr>
            <w:tcW w:w="4820" w:type="dxa"/>
          </w:tcPr>
          <w:p w14:paraId="58B1CEDD" w14:textId="77777777" w:rsidR="00265B05" w:rsidRPr="00544788" w:rsidRDefault="000A25FB" w:rsidP="00544788">
            <w:pPr>
              <w:pStyle w:val="TableParagraph"/>
              <w:spacing w:line="360" w:lineRule="auto"/>
              <w:ind w:left="0" w:right="2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postupke</w:t>
            </w:r>
          </w:p>
        </w:tc>
        <w:tc>
          <w:tcPr>
            <w:tcW w:w="4827" w:type="dxa"/>
          </w:tcPr>
          <w:p w14:paraId="3859EAEF" w14:textId="77777777" w:rsidR="00265B05" w:rsidRPr="00544788" w:rsidRDefault="000A25FB" w:rsidP="00544788">
            <w:pPr>
              <w:pStyle w:val="TableParagraph"/>
              <w:spacing w:line="360" w:lineRule="auto"/>
              <w:ind w:left="0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odgovornost</w:t>
            </w:r>
            <w:r w:rsidR="00CC7FE5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svoje postupke,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ali greške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ponavlja</w:t>
            </w:r>
          </w:p>
        </w:tc>
        <w:tc>
          <w:tcPr>
            <w:tcW w:w="4825" w:type="dxa"/>
          </w:tcPr>
          <w:p w14:paraId="6C96B188" w14:textId="77777777" w:rsidR="00265B05" w:rsidRPr="00544788" w:rsidRDefault="00CC7FE5" w:rsidP="00544788">
            <w:pPr>
              <w:pStyle w:val="TableParagraph"/>
              <w:spacing w:line="360" w:lineRule="auto"/>
              <w:ind w:left="0" w:right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postupke</w:t>
            </w:r>
          </w:p>
        </w:tc>
      </w:tr>
      <w:tr w:rsidR="00544788" w:rsidRPr="00544788" w14:paraId="64BF3D45" w14:textId="77777777">
        <w:trPr>
          <w:trHeight w:val="3223"/>
        </w:trPr>
        <w:tc>
          <w:tcPr>
            <w:tcW w:w="4820" w:type="dxa"/>
          </w:tcPr>
          <w:p w14:paraId="7A528351" w14:textId="77777777" w:rsidR="00265B05" w:rsidRPr="00544788" w:rsidRDefault="001623B8" w:rsidP="001623B8">
            <w:pPr>
              <w:pStyle w:val="TableParagraph"/>
              <w:spacing w:line="360" w:lineRule="auto"/>
              <w:ind w:left="0" w:righ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učitelje i djelatnike škole, p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oštuje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učenike 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primjereno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komunicira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njima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te ovo pravilo vrlo rijetko krši</w:t>
            </w:r>
          </w:p>
        </w:tc>
        <w:tc>
          <w:tcPr>
            <w:tcW w:w="4827" w:type="dxa"/>
          </w:tcPr>
          <w:p w14:paraId="4A84A80C" w14:textId="77777777" w:rsidR="00265B05" w:rsidRPr="00544788" w:rsidRDefault="00CC7FE5" w:rsidP="00544788">
            <w:pPr>
              <w:pStyle w:val="TableParagraph"/>
              <w:spacing w:line="360" w:lineRule="auto"/>
              <w:ind w:left="0"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 poštuje učenike, učitelje i djelatnike škole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razrednika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učitelje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članove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primjer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komunicira, dok s ostalim učiteljima i djela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>tnicima neprimjereno komunicira</w:t>
            </w:r>
          </w:p>
        </w:tc>
        <w:tc>
          <w:tcPr>
            <w:tcW w:w="4825" w:type="dxa"/>
          </w:tcPr>
          <w:p w14:paraId="5E2FA44E" w14:textId="77777777" w:rsidR="00265B05" w:rsidRPr="00544788" w:rsidRDefault="00CC7FE5" w:rsidP="001623B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 poštuje učenike, učitelje i djelatnike škole, komunicira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5FB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neprimjeren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(viče, vrijeđa, prijeti, neovlašteno snima,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vrijeđanje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>narušavanje ugleda š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kole i djelatnika 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kole, učenika...),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unatoč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upozorenjima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ponavlja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neprimjereno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ponašanje. Učenik izvršava samo zadatke, zahtjeve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zamolbe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razrednika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RV, a </w:t>
            </w:r>
            <w:r w:rsidR="001623B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zanemaruje zahtjeve ostalih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djelatnika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23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škole</w:t>
            </w:r>
          </w:p>
        </w:tc>
      </w:tr>
    </w:tbl>
    <w:p w14:paraId="179E605A" w14:textId="77777777" w:rsidR="00265B05" w:rsidRPr="00544788" w:rsidRDefault="00265B05" w:rsidP="0054478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65B05" w:rsidRPr="00544788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31E31FD5" w14:textId="77777777" w:rsidR="00265B05" w:rsidRPr="00544788" w:rsidRDefault="0024290D" w:rsidP="00896253">
      <w:pPr>
        <w:spacing w:before="117" w:line="360" w:lineRule="auto"/>
        <w:ind w:left="2268" w:right="1811"/>
        <w:jc w:val="center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4.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ODNOS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="000A25FB"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ŠKOLSKOJ</w:t>
      </w:r>
      <w:r w:rsidR="000A25FB" w:rsidRPr="00544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IMOVINI</w:t>
      </w:r>
      <w:r w:rsidR="000A25FB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TE</w:t>
      </w:r>
      <w:r w:rsidR="000A25FB"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DRUŠTVENOM</w:t>
      </w:r>
      <w:r w:rsidR="000A25FB"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A25FB"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PRIRODNOM</w:t>
      </w:r>
      <w:r w:rsidR="009030CC" w:rsidRPr="00544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5FB" w:rsidRPr="00544788">
        <w:rPr>
          <w:rFonts w:ascii="Times New Roman" w:hAnsi="Times New Roman" w:cs="Times New Roman"/>
          <w:spacing w:val="-2"/>
          <w:sz w:val="24"/>
          <w:szCs w:val="24"/>
        </w:rPr>
        <w:t>OKRUŽJU</w:t>
      </w:r>
    </w:p>
    <w:p w14:paraId="7148FEA0" w14:textId="77777777" w:rsidR="00265B05" w:rsidRPr="00544788" w:rsidRDefault="00265B05" w:rsidP="00544788">
      <w:pPr>
        <w:pStyle w:val="Tijeloteks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32"/>
        <w:gridCol w:w="4830"/>
      </w:tblGrid>
      <w:tr w:rsidR="00544788" w:rsidRPr="00544788" w14:paraId="6E63B0F7" w14:textId="77777777">
        <w:trPr>
          <w:trHeight w:val="292"/>
        </w:trPr>
        <w:tc>
          <w:tcPr>
            <w:tcW w:w="4830" w:type="dxa"/>
          </w:tcPr>
          <w:p w14:paraId="185D2E92" w14:textId="77777777" w:rsidR="00000E7B" w:rsidRPr="008F20D8" w:rsidRDefault="000A25FB" w:rsidP="008F20D8">
            <w:pPr>
              <w:pStyle w:val="TableParagraph"/>
              <w:spacing w:line="360" w:lineRule="auto"/>
              <w:ind w:left="62" w:right="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UZORNO</w:t>
            </w:r>
          </w:p>
        </w:tc>
        <w:tc>
          <w:tcPr>
            <w:tcW w:w="4832" w:type="dxa"/>
          </w:tcPr>
          <w:p w14:paraId="49D066FD" w14:textId="77777777" w:rsidR="00000E7B" w:rsidRPr="008F20D8" w:rsidRDefault="008F20D8" w:rsidP="008F20D8">
            <w:pPr>
              <w:pStyle w:val="TableParagraph"/>
              <w:spacing w:line="360" w:lineRule="auto"/>
              <w:ind w:left="191" w:right="205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DOBRO</w:t>
            </w:r>
          </w:p>
        </w:tc>
        <w:tc>
          <w:tcPr>
            <w:tcW w:w="4830" w:type="dxa"/>
          </w:tcPr>
          <w:p w14:paraId="5B0BCA7B" w14:textId="77777777" w:rsidR="00000E7B" w:rsidRPr="008F20D8" w:rsidRDefault="000A25FB" w:rsidP="008F20D8">
            <w:pPr>
              <w:pStyle w:val="TableParagraph"/>
              <w:spacing w:line="360" w:lineRule="auto"/>
              <w:ind w:left="62" w:right="7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LOŠE</w:t>
            </w:r>
          </w:p>
        </w:tc>
      </w:tr>
      <w:tr w:rsidR="00544788" w:rsidRPr="00544788" w14:paraId="0204611A" w14:textId="77777777">
        <w:trPr>
          <w:trHeight w:val="587"/>
        </w:trPr>
        <w:tc>
          <w:tcPr>
            <w:tcW w:w="4830" w:type="dxa"/>
          </w:tcPr>
          <w:p w14:paraId="0188DD3C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čuva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imovinu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(učenika,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škole,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osobnu,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društvenu…)</w:t>
            </w:r>
          </w:p>
        </w:tc>
        <w:tc>
          <w:tcPr>
            <w:tcW w:w="4832" w:type="dxa"/>
          </w:tcPr>
          <w:p w14:paraId="7A9BF0AE" w14:textId="77777777" w:rsidR="00265B05" w:rsidRPr="00544788" w:rsidRDefault="002161CB" w:rsidP="00544788">
            <w:pPr>
              <w:pStyle w:val="TableParagraph"/>
              <w:spacing w:before="1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videntiran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uništavanje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imovine</w:t>
            </w:r>
          </w:p>
          <w:p w14:paraId="4B6D31A8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(učenika,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škole,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osobnu,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društvenu…)</w:t>
            </w:r>
          </w:p>
        </w:tc>
        <w:tc>
          <w:tcPr>
            <w:tcW w:w="4830" w:type="dxa"/>
          </w:tcPr>
          <w:p w14:paraId="3716D55F" w14:textId="77777777" w:rsidR="00265B05" w:rsidRPr="00544788" w:rsidRDefault="00000E7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je evidentiran za uništavanje imovine</w:t>
            </w:r>
            <w:r w:rsidR="000A25FB"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(učenika,</w:t>
            </w:r>
            <w:r w:rsidR="000A25FB"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škole,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osobnu,</w:t>
            </w:r>
            <w:r w:rsidR="000A25FB"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društvenu…)</w:t>
            </w:r>
          </w:p>
        </w:tc>
      </w:tr>
      <w:tr w:rsidR="00544788" w:rsidRPr="00544788" w14:paraId="6D1A70BF" w14:textId="77777777">
        <w:trPr>
          <w:trHeight w:val="878"/>
        </w:trPr>
        <w:tc>
          <w:tcPr>
            <w:tcW w:w="4830" w:type="dxa"/>
          </w:tcPr>
          <w:p w14:paraId="7D0DCFC6" w14:textId="77777777" w:rsidR="00265B05" w:rsidRPr="00544788" w:rsidRDefault="000A25FB" w:rsidP="00544788">
            <w:pPr>
              <w:pStyle w:val="TableParagraph"/>
              <w:spacing w:line="360" w:lineRule="auto"/>
              <w:ind w:left="0" w:righ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Doprinosi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ugledu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svim</w:t>
            </w:r>
            <w:r w:rsidRPr="005447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prigodama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(susreti,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ekskurzije,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izleti,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projekti,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priredbe…)</w:t>
            </w:r>
          </w:p>
        </w:tc>
        <w:tc>
          <w:tcPr>
            <w:tcW w:w="4832" w:type="dxa"/>
          </w:tcPr>
          <w:p w14:paraId="15E8DB04" w14:textId="77777777" w:rsidR="00265B05" w:rsidRPr="00544788" w:rsidRDefault="000A25FB" w:rsidP="002161CB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Uglavnom se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pristojno ponaša u prigodama (susreti,</w:t>
            </w:r>
            <w:r w:rsidR="00000E7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>ekskurzije,</w:t>
            </w:r>
            <w:r w:rsidR="00000E7B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>izleti,</w:t>
            </w:r>
            <w:r w:rsidR="00000E7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>projekti,</w:t>
            </w:r>
            <w:r w:rsidR="00000E7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0E7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priredbe…)</w:t>
            </w:r>
          </w:p>
        </w:tc>
        <w:tc>
          <w:tcPr>
            <w:tcW w:w="4830" w:type="dxa"/>
          </w:tcPr>
          <w:p w14:paraId="2126EB37" w14:textId="77777777" w:rsidR="00265B05" w:rsidRPr="00544788" w:rsidRDefault="00000E7B" w:rsidP="00544788">
            <w:pPr>
              <w:pStyle w:val="TableParagraph"/>
              <w:spacing w:line="360" w:lineRule="auto"/>
              <w:ind w:left="0" w:right="7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evidentirano da narušava ugled škole</w:t>
            </w:r>
          </w:p>
        </w:tc>
      </w:tr>
      <w:tr w:rsidR="00544788" w:rsidRPr="00544788" w14:paraId="21601326" w14:textId="77777777">
        <w:trPr>
          <w:trHeight w:val="878"/>
        </w:trPr>
        <w:tc>
          <w:tcPr>
            <w:tcW w:w="4830" w:type="dxa"/>
          </w:tcPr>
          <w:p w14:paraId="2A645270" w14:textId="77777777" w:rsidR="00265B05" w:rsidRPr="00544788" w:rsidRDefault="000A25FB" w:rsidP="00544788">
            <w:pPr>
              <w:pStyle w:val="TableParagraph"/>
              <w:spacing w:line="360" w:lineRule="auto"/>
              <w:ind w:left="0" w:right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unošenja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zabranjenih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161CB">
              <w:rPr>
                <w:rFonts w:ascii="Times New Roman" w:hAnsi="Times New Roman" w:cs="Times New Roman"/>
                <w:sz w:val="24"/>
                <w:szCs w:val="24"/>
              </w:rPr>
              <w:t>sredstava u unutrašnji,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vanjski prostor škole</w:t>
            </w:r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i tijekom provođenja </w:t>
            </w:r>
            <w:proofErr w:type="spellStart"/>
            <w:r w:rsidR="002161CB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</w:tc>
        <w:tc>
          <w:tcPr>
            <w:tcW w:w="4832" w:type="dxa"/>
          </w:tcPr>
          <w:p w14:paraId="65BB60B0" w14:textId="77777777" w:rsidR="00265B05" w:rsidRPr="00544788" w:rsidRDefault="000A25FB" w:rsidP="00544788">
            <w:pPr>
              <w:pStyle w:val="TableParagraph"/>
              <w:spacing w:line="360" w:lineRule="auto"/>
              <w:ind w:left="0" w:righ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Prekršio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unošenja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zabranjenih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unutrašnji</w:t>
            </w:r>
            <w:r w:rsidR="002161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prostor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ili tijekom provođenja </w:t>
            </w:r>
            <w:proofErr w:type="spellStart"/>
            <w:r w:rsidR="002161CB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 čemu postoji evidencija</w:t>
            </w:r>
          </w:p>
        </w:tc>
        <w:tc>
          <w:tcPr>
            <w:tcW w:w="4830" w:type="dxa"/>
          </w:tcPr>
          <w:p w14:paraId="60791D26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Nako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n opomene krši zabranu unošenja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zabranjenih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unutrašnji</w:t>
            </w:r>
            <w:r w:rsidR="002161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prostor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ili tijekom provođenja </w:t>
            </w:r>
            <w:proofErr w:type="spellStart"/>
            <w:r w:rsidR="002161CB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="002161CB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čemu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postoji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evidencija</w:t>
            </w:r>
          </w:p>
        </w:tc>
      </w:tr>
      <w:tr w:rsidR="00544788" w:rsidRPr="00544788" w14:paraId="05EA4D65" w14:textId="77777777">
        <w:trPr>
          <w:trHeight w:val="880"/>
        </w:trPr>
        <w:tc>
          <w:tcPr>
            <w:tcW w:w="4830" w:type="dxa"/>
          </w:tcPr>
          <w:p w14:paraId="7DCB5232" w14:textId="77777777" w:rsidR="00265B05" w:rsidRPr="00544788" w:rsidRDefault="000A25FB" w:rsidP="00544788">
            <w:pPr>
              <w:pStyle w:val="TableParagraph"/>
              <w:spacing w:before="1" w:line="360" w:lineRule="auto"/>
              <w:ind w:left="0" w:right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različitosti,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visok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prag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tolerancije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000E7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uvažava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različitosti</w:t>
            </w:r>
          </w:p>
        </w:tc>
        <w:tc>
          <w:tcPr>
            <w:tcW w:w="4832" w:type="dxa"/>
          </w:tcPr>
          <w:p w14:paraId="7C1D4D9C" w14:textId="77777777" w:rsidR="00265B05" w:rsidRPr="00544788" w:rsidRDefault="00000E7B" w:rsidP="00544788">
            <w:pPr>
              <w:pStyle w:val="TableParagraph"/>
              <w:spacing w:before="1" w:line="360" w:lineRule="auto"/>
              <w:ind w:left="0" w:right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Ponekad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pošt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različitosti,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netolerantan je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 uvažava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manjine</w:t>
            </w:r>
          </w:p>
        </w:tc>
        <w:tc>
          <w:tcPr>
            <w:tcW w:w="4830" w:type="dxa"/>
          </w:tcPr>
          <w:p w14:paraId="0B3746D9" w14:textId="77777777" w:rsidR="00265B05" w:rsidRPr="00544788" w:rsidRDefault="00000E7B" w:rsidP="00544788">
            <w:pPr>
              <w:pStyle w:val="TableParagraph"/>
              <w:spacing w:before="1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 poštuje različitosti, evidentirano je učestalo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nepoštivanje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različitosti,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netolerancija</w:t>
            </w:r>
            <w:r w:rsidR="000A25FB"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A598F8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neuvažavanje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manjina</w:t>
            </w:r>
          </w:p>
        </w:tc>
      </w:tr>
      <w:tr w:rsidR="00544788" w:rsidRPr="00544788" w14:paraId="2BBDDA78" w14:textId="77777777">
        <w:trPr>
          <w:trHeight w:val="877"/>
        </w:trPr>
        <w:tc>
          <w:tcPr>
            <w:tcW w:w="4830" w:type="dxa"/>
          </w:tcPr>
          <w:p w14:paraId="08A7D35E" w14:textId="77777777" w:rsidR="00265B05" w:rsidRPr="00544788" w:rsidRDefault="000A25FB" w:rsidP="00544788">
            <w:pPr>
              <w:pStyle w:val="Table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postupke 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  <w:p w14:paraId="29646F0D" w14:textId="77777777" w:rsidR="00265B05" w:rsidRPr="00544788" w:rsidRDefault="000A25FB" w:rsidP="00544788">
            <w:pPr>
              <w:pStyle w:val="TableParagraph"/>
              <w:spacing w:line="360" w:lineRule="auto"/>
              <w:ind w:left="0" w:right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imovini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="002161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društvenom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prirodnom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okružju</w:t>
            </w:r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te tijekom provođenja </w:t>
            </w:r>
            <w:proofErr w:type="spellStart"/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izvanučioničke</w:t>
            </w:r>
            <w:proofErr w:type="spellEnd"/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nastave</w:t>
            </w:r>
          </w:p>
        </w:tc>
        <w:tc>
          <w:tcPr>
            <w:tcW w:w="4832" w:type="dxa"/>
          </w:tcPr>
          <w:p w14:paraId="0D051E84" w14:textId="77777777" w:rsidR="00265B05" w:rsidRPr="00544788" w:rsidRDefault="00000E7B" w:rsidP="00544788">
            <w:pPr>
              <w:pStyle w:val="TableParagraph"/>
              <w:spacing w:line="360" w:lineRule="auto"/>
              <w:ind w:left="0" w:right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Ponekad 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A85B93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prihvaća</w:t>
            </w:r>
            <w:r w:rsidR="00A85B93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postupke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imovini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="002161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društvenom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prirodnom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okružju</w:t>
            </w:r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te tijekom provođenja </w:t>
            </w:r>
            <w:proofErr w:type="spellStart"/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izvanučioničke</w:t>
            </w:r>
            <w:proofErr w:type="spellEnd"/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nastave</w:t>
            </w:r>
          </w:p>
        </w:tc>
        <w:tc>
          <w:tcPr>
            <w:tcW w:w="4830" w:type="dxa"/>
          </w:tcPr>
          <w:p w14:paraId="18706ACC" w14:textId="77777777" w:rsidR="00265B05" w:rsidRPr="00544788" w:rsidRDefault="00A85B93" w:rsidP="00544788">
            <w:pPr>
              <w:pStyle w:val="TableParagraph"/>
              <w:spacing w:line="360" w:lineRule="auto"/>
              <w:ind w:left="0" w:righ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Učestalo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prihvaća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postupke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imovini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="000A25FB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društvenom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prirodnom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okružju</w:t>
            </w:r>
            <w:r w:rsidR="002161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35F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te tijekom provođenja </w:t>
            </w:r>
            <w:proofErr w:type="spellStart"/>
            <w:r w:rsidR="00835F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izvanučioničke</w:t>
            </w:r>
            <w:proofErr w:type="spellEnd"/>
            <w:r w:rsidR="00835F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nastave</w:t>
            </w:r>
          </w:p>
        </w:tc>
      </w:tr>
      <w:tr w:rsidR="00265B05" w:rsidRPr="00544788" w14:paraId="05A59B26" w14:textId="77777777">
        <w:trPr>
          <w:trHeight w:val="1464"/>
        </w:trPr>
        <w:tc>
          <w:tcPr>
            <w:tcW w:w="4830" w:type="dxa"/>
          </w:tcPr>
          <w:p w14:paraId="2D72F693" w14:textId="77777777" w:rsidR="00265B05" w:rsidRPr="00544788" w:rsidRDefault="000A25FB" w:rsidP="00544788">
            <w:pPr>
              <w:pStyle w:val="TableParagraph"/>
              <w:spacing w:line="360" w:lineRule="auto"/>
              <w:ind w:left="0" w:right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Svojim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ponašanjem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daje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ostalim učenicima,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upozorava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nastoji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pozitivno djelovati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prigodama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krši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pozitivan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primjeren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odnos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imovini,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85B93" w:rsidRPr="00544788">
              <w:rPr>
                <w:rFonts w:ascii="Times New Roman" w:hAnsi="Times New Roman" w:cs="Times New Roman"/>
                <w:sz w:val="24"/>
                <w:szCs w:val="24"/>
              </w:rPr>
              <w:t>okolišu</w:t>
            </w:r>
          </w:p>
        </w:tc>
        <w:tc>
          <w:tcPr>
            <w:tcW w:w="4832" w:type="dxa"/>
          </w:tcPr>
          <w:p w14:paraId="2E6A3C19" w14:textId="77777777" w:rsidR="00265B05" w:rsidRPr="00544788" w:rsidRDefault="00A85B93" w:rsidP="00544788">
            <w:pPr>
              <w:pStyle w:val="TableParagraph"/>
              <w:spacing w:line="360" w:lineRule="auto"/>
              <w:ind w:left="0" w:righ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Ponekad s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udjeluje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5FB" w:rsidRPr="0054478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situacijama u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r w:rsidR="000A25FB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drugi krše pozitivan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primjeren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r w:rsidR="000A25FB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imovini</w:t>
            </w:r>
            <w:r w:rsidR="000A25FB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A25FB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okolišu</w:t>
            </w:r>
          </w:p>
        </w:tc>
        <w:tc>
          <w:tcPr>
            <w:tcW w:w="4830" w:type="dxa"/>
          </w:tcPr>
          <w:p w14:paraId="3C9044A1" w14:textId="77777777" w:rsidR="00265B05" w:rsidRPr="00544788" w:rsidRDefault="00A85B93" w:rsidP="00544788">
            <w:pPr>
              <w:pStyle w:val="TableParagraph"/>
              <w:spacing w:line="360" w:lineRule="auto"/>
              <w:ind w:left="62" w:righ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Učestalo s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vojim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ponašanjem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uništava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imovinu</w:t>
            </w:r>
            <w:r w:rsidR="000A25FB"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5FB"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okoliš, </w:t>
            </w:r>
            <w:r w:rsidR="000A25FB" w:rsidRPr="00544788">
              <w:rPr>
                <w:rFonts w:ascii="Times New Roman" w:hAnsi="Times New Roman" w:cs="Times New Roman"/>
                <w:sz w:val="24"/>
                <w:szCs w:val="24"/>
              </w:rPr>
              <w:t>daje loš primjer ostalim učenicima i negativno djeluje na njih</w:t>
            </w:r>
          </w:p>
        </w:tc>
      </w:tr>
    </w:tbl>
    <w:p w14:paraId="3D3DBF4C" w14:textId="77777777" w:rsidR="00265B05" w:rsidRPr="00544788" w:rsidRDefault="00265B05" w:rsidP="00544788">
      <w:pPr>
        <w:pStyle w:val="Tijeloteksta"/>
        <w:spacing w:line="360" w:lineRule="auto"/>
        <w:rPr>
          <w:rFonts w:ascii="Times New Roman" w:hAnsi="Times New Roman" w:cs="Times New Roman"/>
        </w:rPr>
      </w:pPr>
    </w:p>
    <w:p w14:paraId="04E08CD2" w14:textId="77777777" w:rsidR="0024290D" w:rsidRPr="00835F8B" w:rsidRDefault="000A25FB" w:rsidP="00835F8B">
      <w:pPr>
        <w:pStyle w:val="Odlomakpopisa"/>
        <w:numPr>
          <w:ilvl w:val="0"/>
          <w:numId w:val="3"/>
        </w:numPr>
        <w:spacing w:before="51" w:line="360" w:lineRule="auto"/>
        <w:ind w:left="4395" w:right="4306"/>
        <w:jc w:val="center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pacing w:val="-2"/>
          <w:sz w:val="24"/>
          <w:szCs w:val="24"/>
        </w:rPr>
        <w:lastRenderedPageBreak/>
        <w:t>ODNOS</w:t>
      </w:r>
      <w:r w:rsidRPr="00544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PREMA</w:t>
      </w:r>
      <w:r w:rsidRPr="00544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ZDRAVSTVENOJ</w:t>
      </w:r>
      <w:r w:rsidRPr="005447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788">
        <w:rPr>
          <w:rFonts w:ascii="Times New Roman" w:hAnsi="Times New Roman" w:cs="Times New Roman"/>
          <w:spacing w:val="-2"/>
          <w:sz w:val="24"/>
          <w:szCs w:val="24"/>
        </w:rPr>
        <w:t>ZAŠTITI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32"/>
        <w:gridCol w:w="4830"/>
      </w:tblGrid>
      <w:tr w:rsidR="00544788" w:rsidRPr="00544788" w14:paraId="438926E8" w14:textId="77777777">
        <w:trPr>
          <w:trHeight w:val="309"/>
        </w:trPr>
        <w:tc>
          <w:tcPr>
            <w:tcW w:w="4830" w:type="dxa"/>
          </w:tcPr>
          <w:p w14:paraId="35870F55" w14:textId="77777777" w:rsidR="0091187A" w:rsidRPr="00835F8B" w:rsidRDefault="000A25FB" w:rsidP="00835F8B">
            <w:pPr>
              <w:pStyle w:val="TableParagraph"/>
              <w:spacing w:before="18" w:line="360" w:lineRule="auto"/>
              <w:ind w:left="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UZORNO</w:t>
            </w:r>
          </w:p>
        </w:tc>
        <w:tc>
          <w:tcPr>
            <w:tcW w:w="4832" w:type="dxa"/>
          </w:tcPr>
          <w:p w14:paraId="19640ED1" w14:textId="77777777" w:rsidR="0091187A" w:rsidRPr="00835F8B" w:rsidRDefault="000A25FB" w:rsidP="00835F8B">
            <w:pPr>
              <w:pStyle w:val="TableParagraph"/>
              <w:spacing w:before="18" w:line="360" w:lineRule="auto"/>
              <w:ind w:left="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DOBRO</w:t>
            </w:r>
          </w:p>
        </w:tc>
        <w:tc>
          <w:tcPr>
            <w:tcW w:w="4830" w:type="dxa"/>
          </w:tcPr>
          <w:p w14:paraId="2E9920B9" w14:textId="77777777" w:rsidR="0091187A" w:rsidRPr="00835F8B" w:rsidRDefault="000A25FB" w:rsidP="00835F8B">
            <w:pPr>
              <w:pStyle w:val="TableParagraph"/>
              <w:spacing w:before="18" w:line="360" w:lineRule="auto"/>
              <w:ind w:left="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LOŠE</w:t>
            </w:r>
          </w:p>
        </w:tc>
      </w:tr>
      <w:tr w:rsidR="00544788" w:rsidRPr="00544788" w14:paraId="00951A2A" w14:textId="77777777">
        <w:trPr>
          <w:trHeight w:val="2162"/>
        </w:trPr>
        <w:tc>
          <w:tcPr>
            <w:tcW w:w="4830" w:type="dxa"/>
          </w:tcPr>
          <w:p w14:paraId="7FA679FA" w14:textId="77777777" w:rsidR="00265B05" w:rsidRPr="00544788" w:rsidRDefault="000A25FB" w:rsidP="00544788">
            <w:pPr>
              <w:pStyle w:val="TableParagraph"/>
              <w:spacing w:before="16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dolazi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primjereno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odjeven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(ne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nosi majice bez naramenica ili s tankim</w:t>
            </w:r>
          </w:p>
          <w:p w14:paraId="30A27B02" w14:textId="77777777" w:rsidR="00265B05" w:rsidRPr="00544788" w:rsidRDefault="000A25FB" w:rsidP="00544788">
            <w:pPr>
              <w:pStyle w:val="Table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naramenicama,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1187A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majice s otkrivenim trbuhom,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kratke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hlačice,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suknju,</w:t>
            </w:r>
            <w:r w:rsidR="0091187A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prozirnu,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pripijenu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kratku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odjeću,</w:t>
            </w:r>
            <w:r w:rsidR="00835F8B">
              <w:rPr>
                <w:rFonts w:ascii="Times New Roman" w:hAnsi="Times New Roman" w:cs="Times New Roman"/>
                <w:sz w:val="24"/>
                <w:szCs w:val="24"/>
              </w:rPr>
              <w:t xml:space="preserve"> poderane hlače,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>nosi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pretjeran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neprimjeren</w:t>
            </w:r>
            <w:r w:rsidR="0091187A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 šminku)</w:t>
            </w:r>
          </w:p>
        </w:tc>
        <w:tc>
          <w:tcPr>
            <w:tcW w:w="4832" w:type="dxa"/>
          </w:tcPr>
          <w:p w14:paraId="6455DA0F" w14:textId="77777777" w:rsidR="00265B05" w:rsidRPr="00544788" w:rsidRDefault="000A25FB" w:rsidP="00544788">
            <w:pPr>
              <w:pStyle w:val="TableParagraph"/>
              <w:spacing w:before="16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školu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dolazi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primjereno odjeven (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nosi majice bez naramenica ili s tankim naramenicama,</w:t>
            </w:r>
            <w:r w:rsidR="009A0284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majice s otkrivenim trbuhom,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kratke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hlačice,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suknju,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prozirnu,</w:t>
            </w:r>
            <w:r w:rsidR="009A0284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pripijenu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kratku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odjeću,</w:t>
            </w:r>
            <w:r w:rsidR="00835F8B">
              <w:rPr>
                <w:rFonts w:ascii="Times New Roman" w:hAnsi="Times New Roman" w:cs="Times New Roman"/>
                <w:sz w:val="24"/>
                <w:szCs w:val="24"/>
              </w:rPr>
              <w:t xml:space="preserve"> poderane hlače,</w:t>
            </w:r>
            <w:r w:rsidR="009A0284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nosi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pretjeranu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neprimjerenu šminku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toleriraju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manja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odstupanja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prihvaćanje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upozorenja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neprimjerenost</w:t>
            </w:r>
          </w:p>
        </w:tc>
        <w:tc>
          <w:tcPr>
            <w:tcW w:w="4830" w:type="dxa"/>
          </w:tcPr>
          <w:p w14:paraId="4C9B6596" w14:textId="77777777" w:rsidR="00265B05" w:rsidRPr="00544788" w:rsidRDefault="000A25FB" w:rsidP="00544788">
            <w:pPr>
              <w:pStyle w:val="TableParagraph"/>
              <w:spacing w:before="16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 školu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dolazi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uredan,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ne održava osobnu higijenu i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je</w:t>
            </w:r>
            <w:r w:rsidR="009A0284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neprimjereno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odjeven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nosi majice bez naramenica ili s tankim naramenicama,</w:t>
            </w:r>
            <w:r w:rsidR="009A0284"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majice s otkrivenim trbuhom,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kratke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hlačice,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suknju,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prozirnu,</w:t>
            </w:r>
            <w:r w:rsidR="009A0284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pripijenu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kratku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odjeću, </w:t>
            </w:r>
            <w:r w:rsidR="00C42415">
              <w:rPr>
                <w:rFonts w:ascii="Times New Roman" w:hAnsi="Times New Roman" w:cs="Times New Roman"/>
                <w:sz w:val="24"/>
                <w:szCs w:val="24"/>
              </w:rPr>
              <w:t>poderane hlače,</w:t>
            </w:r>
            <w:r w:rsidR="009A0284"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nosi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pretjeranu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neprimjerenu šminku)</w:t>
            </w:r>
          </w:p>
        </w:tc>
      </w:tr>
      <w:tr w:rsidR="00544788" w:rsidRPr="00544788" w14:paraId="10AA48A1" w14:textId="77777777">
        <w:trPr>
          <w:trHeight w:val="1235"/>
        </w:trPr>
        <w:tc>
          <w:tcPr>
            <w:tcW w:w="4830" w:type="dxa"/>
          </w:tcPr>
          <w:p w14:paraId="73197B98" w14:textId="77777777" w:rsidR="00265B05" w:rsidRPr="00544788" w:rsidRDefault="000A25FB" w:rsidP="00544788">
            <w:pPr>
              <w:pStyle w:val="TableParagraph"/>
              <w:spacing w:before="18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Nosi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papuče</w:t>
            </w:r>
            <w:r w:rsidR="00835F8B">
              <w:rPr>
                <w:rFonts w:ascii="Times New Roman" w:hAnsi="Times New Roman" w:cs="Times New Roman"/>
                <w:sz w:val="24"/>
                <w:szCs w:val="24"/>
              </w:rPr>
              <w:t>/tenisice sa svijetlim potplatom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održava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čistoću škole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i školske sportske dvorane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i čuva osobno i tuđe 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</w:tc>
        <w:tc>
          <w:tcPr>
            <w:tcW w:w="4832" w:type="dxa"/>
          </w:tcPr>
          <w:p w14:paraId="33A77B38" w14:textId="77777777" w:rsidR="00265B05" w:rsidRPr="00544788" w:rsidRDefault="000A25FB" w:rsidP="00544788">
            <w:pPr>
              <w:pStyle w:val="TableParagraph"/>
              <w:spacing w:before="18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Zaboravlja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nositi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papuče</w:t>
            </w:r>
            <w:r w:rsidR="00835F8B">
              <w:rPr>
                <w:rFonts w:ascii="Times New Roman" w:hAnsi="Times New Roman" w:cs="Times New Roman"/>
                <w:sz w:val="24"/>
                <w:szCs w:val="24"/>
              </w:rPr>
              <w:t>/tenisice sa svijetlim potplatom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čime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stvara teškoće u održavanju čistoće škole i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školske sportske dvorane i remeti osobno i tuđe zdravlje</w:t>
            </w:r>
          </w:p>
        </w:tc>
        <w:tc>
          <w:tcPr>
            <w:tcW w:w="4830" w:type="dxa"/>
          </w:tcPr>
          <w:p w14:paraId="3B2EE23E" w14:textId="77777777" w:rsidR="00265B05" w:rsidRPr="00544788" w:rsidRDefault="000A25FB" w:rsidP="00544788">
            <w:pPr>
              <w:pStyle w:val="TableParagraph"/>
              <w:spacing w:before="18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nosi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odbija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nositi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papuče</w:t>
            </w:r>
            <w:r w:rsidR="00C42415">
              <w:rPr>
                <w:rFonts w:ascii="Times New Roman" w:hAnsi="Times New Roman" w:cs="Times New Roman"/>
                <w:sz w:val="24"/>
                <w:szCs w:val="24"/>
              </w:rPr>
              <w:t>/tenisice sa svijetlim potplatom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čime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stvara teškoće u održavanju čistoće škole i školske sportske dvorane i remeti osobno i tuđe zdravlje</w:t>
            </w:r>
          </w:p>
        </w:tc>
      </w:tr>
      <w:tr w:rsidR="00265B05" w:rsidRPr="00544788" w14:paraId="78A1A4FD" w14:textId="77777777">
        <w:trPr>
          <w:trHeight w:val="2781"/>
        </w:trPr>
        <w:tc>
          <w:tcPr>
            <w:tcW w:w="4830" w:type="dxa"/>
          </w:tcPr>
          <w:p w14:paraId="6FB115BD" w14:textId="77777777" w:rsidR="00265B05" w:rsidRPr="00544788" w:rsidRDefault="000A25FB" w:rsidP="00835F8B">
            <w:pPr>
              <w:pStyle w:val="TableParagraph"/>
              <w:spacing w:before="18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konzumiranja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alkohola,</w:t>
            </w:r>
            <w:r w:rsidR="0091187A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energetskih napitaka,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duhanskih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>nedozvoljenih kemijskih sredstava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 vanjskom prostoru škole te u svim ostalim</w:t>
            </w:r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školskim aktivnostima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="0091187A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nastava,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1187A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natjecanja, priredbe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sl.).</w:t>
            </w:r>
            <w:r w:rsidR="00835F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saznanjima da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čine</w:t>
            </w:r>
            <w:r w:rsidRPr="005447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drugi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učenici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obavještava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mjerodavne</w:t>
            </w:r>
            <w:r w:rsidRPr="005447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počinitelje</w:t>
            </w:r>
            <w:r w:rsidRPr="005447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prijavljuje te im na taj način pruža potrebnu pomoć.</w:t>
            </w:r>
          </w:p>
        </w:tc>
        <w:tc>
          <w:tcPr>
            <w:tcW w:w="4832" w:type="dxa"/>
          </w:tcPr>
          <w:p w14:paraId="779BD7E9" w14:textId="77777777" w:rsidR="00265B05" w:rsidRPr="00544788" w:rsidRDefault="000A25FB" w:rsidP="00544788">
            <w:pPr>
              <w:pStyle w:val="TableParagraph"/>
              <w:spacing w:before="18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r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konzumiranja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lkohola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energetskih napitaka,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duhanskih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nedozvoljenih kemijskih sredstava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 vanjskom prostoru škole te u svim ostalim školskim aktivnostima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nastava,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natjecanja, priredbe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sl.)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, ali o saznanjima da to čine drugi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nikome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govori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počinitelje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prijavljuje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pruža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potrebnu 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pomoć</w:t>
            </w:r>
          </w:p>
        </w:tc>
        <w:tc>
          <w:tcPr>
            <w:tcW w:w="4830" w:type="dxa"/>
          </w:tcPr>
          <w:p w14:paraId="30B70759" w14:textId="77777777" w:rsidR="00265B05" w:rsidRPr="00544788" w:rsidRDefault="000A25FB" w:rsidP="00544788">
            <w:pPr>
              <w:pStyle w:val="TableParagraph"/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Pr="005447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konzumiranja</w:t>
            </w:r>
            <w:r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alkohola, 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energetskih napitaka,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duhanskih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nedozvoljenih kemijskih sredstava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="009A0284" w:rsidRPr="005447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 vanjskom prostoru škole te u svim ostalim školskim aktivnostima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 nastava,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natjecanja, priredbe </w:t>
            </w:r>
            <w:r w:rsidR="009A0284"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0284" w:rsidRPr="00544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0284" w:rsidRPr="005447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sl.)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, ne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obazire</w:t>
            </w:r>
            <w:r w:rsidRPr="00544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česta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upozorenja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447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4788">
              <w:rPr>
                <w:rFonts w:ascii="Times New Roman" w:hAnsi="Times New Roman" w:cs="Times New Roman"/>
                <w:sz w:val="24"/>
                <w:szCs w:val="24"/>
              </w:rPr>
              <w:t xml:space="preserve">ostvaruje </w:t>
            </w:r>
            <w:r w:rsidR="009A0284" w:rsidRPr="00544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restituciju</w:t>
            </w:r>
          </w:p>
        </w:tc>
      </w:tr>
    </w:tbl>
    <w:p w14:paraId="0F9F39BA" w14:textId="77777777" w:rsidR="00895B32" w:rsidRDefault="00895B32" w:rsidP="00895B32">
      <w:pPr>
        <w:tabs>
          <w:tab w:val="left" w:pos="1789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895B32" w:rsidSect="00835F8B">
          <w:pgSz w:w="16850" w:h="11910" w:orient="landscape"/>
          <w:pgMar w:top="1135" w:right="420" w:bottom="280" w:left="160" w:header="0" w:footer="0" w:gutter="0"/>
          <w:cols w:space="720"/>
        </w:sectPr>
      </w:pPr>
    </w:p>
    <w:p w14:paraId="6448447C" w14:textId="77777777" w:rsidR="00895B32" w:rsidRPr="007D6E87" w:rsidRDefault="00895B32" w:rsidP="00895B32">
      <w:pPr>
        <w:rPr>
          <w:rFonts w:ascii="Times New Roman" w:hAnsi="Times New Roman" w:cs="Times New Roman"/>
          <w:sz w:val="24"/>
          <w:szCs w:val="24"/>
        </w:rPr>
      </w:pPr>
      <w:bookmarkStart w:id="0" w:name="_Hlk130968898"/>
    </w:p>
    <w:p w14:paraId="430EB346" w14:textId="77777777" w:rsidR="00895B32" w:rsidRDefault="00895B32" w:rsidP="00895B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8456E" w14:textId="7752EB02" w:rsidR="00895B32" w:rsidRPr="007D6E87" w:rsidRDefault="00895B32" w:rsidP="00895B3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Izmjene i dopune ovog 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Pr="007D6E87">
        <w:rPr>
          <w:rFonts w:ascii="Times New Roman" w:hAnsi="Times New Roman" w:cs="Times New Roman"/>
          <w:sz w:val="24"/>
          <w:szCs w:val="24"/>
        </w:rPr>
        <w:t xml:space="preserve"> objavljuju se na način na koji je donesen.</w:t>
      </w:r>
    </w:p>
    <w:p w14:paraId="0C1337B4" w14:textId="77777777" w:rsidR="00895B32" w:rsidRPr="007D6E87" w:rsidRDefault="00895B32" w:rsidP="00895B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044CF" w14:textId="7E2BF531" w:rsidR="00895B32" w:rsidRPr="007D6E87" w:rsidRDefault="00895B32" w:rsidP="00895B32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Ovaj 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Pr="007D6E87">
        <w:rPr>
          <w:rFonts w:ascii="Times New Roman" w:hAnsi="Times New Roman" w:cs="Times New Roman"/>
          <w:sz w:val="24"/>
          <w:szCs w:val="24"/>
        </w:rPr>
        <w:t xml:space="preserve"> objavljen je dana</w:t>
      </w:r>
      <w:r>
        <w:rPr>
          <w:rFonts w:ascii="Times New Roman" w:hAnsi="Times New Roman" w:cs="Times New Roman"/>
          <w:sz w:val="24"/>
          <w:szCs w:val="24"/>
        </w:rPr>
        <w:t xml:space="preserve"> 28. ožujka 2023. godine,</w:t>
      </w:r>
      <w:r w:rsidRPr="007D6E87">
        <w:rPr>
          <w:rFonts w:ascii="Times New Roman" w:hAnsi="Times New Roman" w:cs="Times New Roman"/>
          <w:sz w:val="24"/>
          <w:szCs w:val="24"/>
        </w:rPr>
        <w:t xml:space="preserve"> te stupa na snagu</w:t>
      </w:r>
      <w:r>
        <w:rPr>
          <w:rFonts w:ascii="Times New Roman" w:hAnsi="Times New Roman" w:cs="Times New Roman"/>
          <w:sz w:val="24"/>
          <w:szCs w:val="24"/>
        </w:rPr>
        <w:t xml:space="preserve"> tog istog</w:t>
      </w:r>
      <w:r w:rsidRPr="007D6E87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C8807" w14:textId="77777777" w:rsidR="00895B32" w:rsidRPr="007D6E87" w:rsidRDefault="00895B32" w:rsidP="00895B32">
      <w:pPr>
        <w:rPr>
          <w:rFonts w:ascii="Times New Roman" w:hAnsi="Times New Roman" w:cs="Times New Roman"/>
          <w:sz w:val="24"/>
          <w:szCs w:val="24"/>
        </w:rPr>
      </w:pPr>
    </w:p>
    <w:p w14:paraId="7A8B2B50" w14:textId="77777777" w:rsidR="00895B32" w:rsidRPr="007D6E87" w:rsidRDefault="00895B32" w:rsidP="00895B32">
      <w:pPr>
        <w:rPr>
          <w:rFonts w:ascii="Times New Roman" w:hAnsi="Times New Roman" w:cs="Times New Roman"/>
          <w:sz w:val="24"/>
          <w:szCs w:val="24"/>
        </w:rPr>
      </w:pPr>
    </w:p>
    <w:p w14:paraId="480993CC" w14:textId="77777777" w:rsidR="00895B32" w:rsidRPr="007D6E87" w:rsidRDefault="00895B32" w:rsidP="00895B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28. ožujka </w:t>
      </w:r>
      <w:r w:rsidRPr="007D6E8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E87">
        <w:rPr>
          <w:rFonts w:ascii="Times New Roman" w:hAnsi="Times New Roman" w:cs="Times New Roman"/>
          <w:sz w:val="24"/>
          <w:szCs w:val="24"/>
        </w:rPr>
        <w:t>. godine</w:t>
      </w:r>
    </w:p>
    <w:p w14:paraId="5C33B364" w14:textId="77777777" w:rsidR="00895B32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B745D" w14:textId="5C62FA93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RAVNATELJ:</w:t>
      </w:r>
    </w:p>
    <w:p w14:paraId="245BD5CD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Jaković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>.</w:t>
      </w:r>
    </w:p>
    <w:p w14:paraId="7225CDEB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59B645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B23F53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3406DB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F7BFC6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84DBF4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F7155A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5DFB0552" w14:textId="77777777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Paša</w:t>
      </w:r>
      <w:r w:rsidRPr="007D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</w:t>
      </w:r>
      <w:r w:rsidRPr="007D6E87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>.</w:t>
      </w:r>
    </w:p>
    <w:p w14:paraId="0207FCB9" w14:textId="73CF10A3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D6E8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822879" wp14:editId="13A49DC1">
                <wp:simplePos x="0" y="0"/>
                <wp:positionH relativeFrom="page">
                  <wp:posOffset>5222875</wp:posOffset>
                </wp:positionH>
                <wp:positionV relativeFrom="paragraph">
                  <wp:posOffset>334645</wp:posOffset>
                </wp:positionV>
                <wp:extent cx="1632585" cy="1270"/>
                <wp:effectExtent l="0" t="0" r="0" b="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2571"/>
                            <a:gd name="T2" fmla="+- 0 9961 739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59F4" id="Prostoručno: oblik 1" o:spid="_x0000_s1026" style="position:absolute;margin-left:411.25pt;margin-top:26.35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  <w:bookmarkEnd w:id="1"/>
    </w:p>
    <w:p w14:paraId="07770832" w14:textId="530B4E7E" w:rsidR="00895B32" w:rsidRPr="007D6E87" w:rsidRDefault="00895B32" w:rsidP="00895B32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7B09BCB5" w14:textId="74558369" w:rsidR="00895B32" w:rsidRPr="00544788" w:rsidRDefault="00895B32" w:rsidP="00895B32">
      <w:pPr>
        <w:tabs>
          <w:tab w:val="left" w:pos="1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5B32" w:rsidRPr="00544788" w:rsidSect="00895B32">
      <w:pgSz w:w="11910" w:h="1685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A164" w14:textId="77777777" w:rsidR="00CE427E" w:rsidRDefault="00CE427E">
      <w:r>
        <w:separator/>
      </w:r>
    </w:p>
  </w:endnote>
  <w:endnote w:type="continuationSeparator" w:id="0">
    <w:p w14:paraId="11C241F2" w14:textId="77777777" w:rsidR="00CE427E" w:rsidRDefault="00C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087145"/>
      <w:docPartObj>
        <w:docPartGallery w:val="Page Numbers (Bottom of Page)"/>
        <w:docPartUnique/>
      </w:docPartObj>
    </w:sdtPr>
    <w:sdtEndPr/>
    <w:sdtContent>
      <w:p w14:paraId="7494CA88" w14:textId="77777777" w:rsidR="00544788" w:rsidRDefault="005447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B9">
          <w:rPr>
            <w:noProof/>
          </w:rPr>
          <w:t>9</w:t>
        </w:r>
        <w:r>
          <w:fldChar w:fldCharType="end"/>
        </w:r>
      </w:p>
    </w:sdtContent>
  </w:sdt>
  <w:p w14:paraId="0B2AAD95" w14:textId="77777777" w:rsidR="00544788" w:rsidRDefault="005447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8D31" w14:textId="77777777" w:rsidR="00CE427E" w:rsidRDefault="00CE427E">
      <w:r>
        <w:separator/>
      </w:r>
    </w:p>
  </w:footnote>
  <w:footnote w:type="continuationSeparator" w:id="0">
    <w:p w14:paraId="12147115" w14:textId="77777777" w:rsidR="00CE427E" w:rsidRDefault="00CE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21AE" w14:textId="77777777" w:rsidR="00265B05" w:rsidRDefault="00265B05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1DE2"/>
    <w:multiLevelType w:val="hybridMultilevel"/>
    <w:tmpl w:val="5F92C872"/>
    <w:lvl w:ilvl="0" w:tplc="5C8618B2">
      <w:start w:val="1"/>
      <w:numFmt w:val="decimal"/>
      <w:lvlText w:val="%1."/>
      <w:lvlJc w:val="left"/>
      <w:pPr>
        <w:ind w:left="1700" w:hanging="36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E2440F1E">
      <w:numFmt w:val="bullet"/>
      <w:lvlText w:val="•"/>
      <w:lvlJc w:val="left"/>
      <w:pPr>
        <w:ind w:left="3156" w:hanging="368"/>
      </w:pPr>
      <w:rPr>
        <w:rFonts w:hint="default"/>
        <w:lang w:val="hr-HR" w:eastAsia="en-US" w:bidi="ar-SA"/>
      </w:rPr>
    </w:lvl>
    <w:lvl w:ilvl="2" w:tplc="4C9EAA5C">
      <w:numFmt w:val="bullet"/>
      <w:lvlText w:val="•"/>
      <w:lvlJc w:val="left"/>
      <w:pPr>
        <w:ind w:left="4612" w:hanging="368"/>
      </w:pPr>
      <w:rPr>
        <w:rFonts w:hint="default"/>
        <w:lang w:val="hr-HR" w:eastAsia="en-US" w:bidi="ar-SA"/>
      </w:rPr>
    </w:lvl>
    <w:lvl w:ilvl="3" w:tplc="073AB41A">
      <w:numFmt w:val="bullet"/>
      <w:lvlText w:val="•"/>
      <w:lvlJc w:val="left"/>
      <w:pPr>
        <w:ind w:left="6068" w:hanging="368"/>
      </w:pPr>
      <w:rPr>
        <w:rFonts w:hint="default"/>
        <w:lang w:val="hr-HR" w:eastAsia="en-US" w:bidi="ar-SA"/>
      </w:rPr>
    </w:lvl>
    <w:lvl w:ilvl="4" w:tplc="F668A7A8">
      <w:numFmt w:val="bullet"/>
      <w:lvlText w:val="•"/>
      <w:lvlJc w:val="left"/>
      <w:pPr>
        <w:ind w:left="7524" w:hanging="368"/>
      </w:pPr>
      <w:rPr>
        <w:rFonts w:hint="default"/>
        <w:lang w:val="hr-HR" w:eastAsia="en-US" w:bidi="ar-SA"/>
      </w:rPr>
    </w:lvl>
    <w:lvl w:ilvl="5" w:tplc="5A225ED2">
      <w:numFmt w:val="bullet"/>
      <w:lvlText w:val="•"/>
      <w:lvlJc w:val="left"/>
      <w:pPr>
        <w:ind w:left="8980" w:hanging="368"/>
      </w:pPr>
      <w:rPr>
        <w:rFonts w:hint="default"/>
        <w:lang w:val="hr-HR" w:eastAsia="en-US" w:bidi="ar-SA"/>
      </w:rPr>
    </w:lvl>
    <w:lvl w:ilvl="6" w:tplc="21B0A280">
      <w:numFmt w:val="bullet"/>
      <w:lvlText w:val="•"/>
      <w:lvlJc w:val="left"/>
      <w:pPr>
        <w:ind w:left="10436" w:hanging="368"/>
      </w:pPr>
      <w:rPr>
        <w:rFonts w:hint="default"/>
        <w:lang w:val="hr-HR" w:eastAsia="en-US" w:bidi="ar-SA"/>
      </w:rPr>
    </w:lvl>
    <w:lvl w:ilvl="7" w:tplc="8CA417CC">
      <w:numFmt w:val="bullet"/>
      <w:lvlText w:val="•"/>
      <w:lvlJc w:val="left"/>
      <w:pPr>
        <w:ind w:left="11892" w:hanging="368"/>
      </w:pPr>
      <w:rPr>
        <w:rFonts w:hint="default"/>
        <w:lang w:val="hr-HR" w:eastAsia="en-US" w:bidi="ar-SA"/>
      </w:rPr>
    </w:lvl>
    <w:lvl w:ilvl="8" w:tplc="4F96B9F8">
      <w:numFmt w:val="bullet"/>
      <w:lvlText w:val="•"/>
      <w:lvlJc w:val="left"/>
      <w:pPr>
        <w:ind w:left="13348" w:hanging="368"/>
      </w:pPr>
      <w:rPr>
        <w:rFonts w:hint="default"/>
        <w:lang w:val="hr-HR" w:eastAsia="en-US" w:bidi="ar-SA"/>
      </w:rPr>
    </w:lvl>
  </w:abstractNum>
  <w:abstractNum w:abstractNumId="1" w15:restartNumberingAfterBreak="0">
    <w:nsid w:val="3FEB64C2"/>
    <w:multiLevelType w:val="hybridMultilevel"/>
    <w:tmpl w:val="17F21D1E"/>
    <w:lvl w:ilvl="0" w:tplc="FE825354">
      <w:start w:val="1"/>
      <w:numFmt w:val="bullet"/>
      <w:lvlText w:val="-"/>
      <w:lvlJc w:val="left"/>
      <w:pPr>
        <w:ind w:left="679" w:hanging="360"/>
      </w:pPr>
      <w:rPr>
        <w:rFonts w:ascii="Calibri Light" w:eastAsia="Calibri Light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 w15:restartNumberingAfterBreak="0">
    <w:nsid w:val="477A4CFA"/>
    <w:multiLevelType w:val="hybridMultilevel"/>
    <w:tmpl w:val="D4F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B7CD0"/>
    <w:multiLevelType w:val="hybridMultilevel"/>
    <w:tmpl w:val="244A9550"/>
    <w:lvl w:ilvl="0" w:tplc="BB94CB4A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144A25E">
      <w:numFmt w:val="bullet"/>
      <w:lvlText w:val="•"/>
      <w:lvlJc w:val="left"/>
      <w:pPr>
        <w:ind w:left="3156" w:hanging="361"/>
      </w:pPr>
      <w:rPr>
        <w:rFonts w:hint="default"/>
        <w:lang w:val="hr-HR" w:eastAsia="en-US" w:bidi="ar-SA"/>
      </w:rPr>
    </w:lvl>
    <w:lvl w:ilvl="2" w:tplc="83C20AB2">
      <w:numFmt w:val="bullet"/>
      <w:lvlText w:val="•"/>
      <w:lvlJc w:val="left"/>
      <w:pPr>
        <w:ind w:left="4612" w:hanging="361"/>
      </w:pPr>
      <w:rPr>
        <w:rFonts w:hint="default"/>
        <w:lang w:val="hr-HR" w:eastAsia="en-US" w:bidi="ar-SA"/>
      </w:rPr>
    </w:lvl>
    <w:lvl w:ilvl="3" w:tplc="9E12C3A8">
      <w:numFmt w:val="bullet"/>
      <w:lvlText w:val="•"/>
      <w:lvlJc w:val="left"/>
      <w:pPr>
        <w:ind w:left="6068" w:hanging="361"/>
      </w:pPr>
      <w:rPr>
        <w:rFonts w:hint="default"/>
        <w:lang w:val="hr-HR" w:eastAsia="en-US" w:bidi="ar-SA"/>
      </w:rPr>
    </w:lvl>
    <w:lvl w:ilvl="4" w:tplc="A2343FC8">
      <w:numFmt w:val="bullet"/>
      <w:lvlText w:val="•"/>
      <w:lvlJc w:val="left"/>
      <w:pPr>
        <w:ind w:left="7524" w:hanging="361"/>
      </w:pPr>
      <w:rPr>
        <w:rFonts w:hint="default"/>
        <w:lang w:val="hr-HR" w:eastAsia="en-US" w:bidi="ar-SA"/>
      </w:rPr>
    </w:lvl>
    <w:lvl w:ilvl="5" w:tplc="5D782846">
      <w:numFmt w:val="bullet"/>
      <w:lvlText w:val="•"/>
      <w:lvlJc w:val="left"/>
      <w:pPr>
        <w:ind w:left="8980" w:hanging="361"/>
      </w:pPr>
      <w:rPr>
        <w:rFonts w:hint="default"/>
        <w:lang w:val="hr-HR" w:eastAsia="en-US" w:bidi="ar-SA"/>
      </w:rPr>
    </w:lvl>
    <w:lvl w:ilvl="6" w:tplc="55C27B5E">
      <w:numFmt w:val="bullet"/>
      <w:lvlText w:val="•"/>
      <w:lvlJc w:val="left"/>
      <w:pPr>
        <w:ind w:left="10436" w:hanging="361"/>
      </w:pPr>
      <w:rPr>
        <w:rFonts w:hint="default"/>
        <w:lang w:val="hr-HR" w:eastAsia="en-US" w:bidi="ar-SA"/>
      </w:rPr>
    </w:lvl>
    <w:lvl w:ilvl="7" w:tplc="3360789A">
      <w:numFmt w:val="bullet"/>
      <w:lvlText w:val="•"/>
      <w:lvlJc w:val="left"/>
      <w:pPr>
        <w:ind w:left="11892" w:hanging="361"/>
      </w:pPr>
      <w:rPr>
        <w:rFonts w:hint="default"/>
        <w:lang w:val="hr-HR" w:eastAsia="en-US" w:bidi="ar-SA"/>
      </w:rPr>
    </w:lvl>
    <w:lvl w:ilvl="8" w:tplc="2A74F0BA">
      <w:numFmt w:val="bullet"/>
      <w:lvlText w:val="•"/>
      <w:lvlJc w:val="left"/>
      <w:pPr>
        <w:ind w:left="13348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7E4C7968"/>
    <w:multiLevelType w:val="hybridMultilevel"/>
    <w:tmpl w:val="8FA63BA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F169B"/>
    <w:multiLevelType w:val="hybridMultilevel"/>
    <w:tmpl w:val="C5CE0B4A"/>
    <w:lvl w:ilvl="0" w:tplc="7BA02612">
      <w:start w:val="5"/>
      <w:numFmt w:val="bullet"/>
      <w:lvlText w:val="-"/>
      <w:lvlJc w:val="left"/>
      <w:pPr>
        <w:ind w:left="650" w:hanging="360"/>
      </w:pPr>
      <w:rPr>
        <w:rFonts w:ascii="Calibri Light" w:eastAsia="Calibri Light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05"/>
    <w:rsid w:val="00000E7B"/>
    <w:rsid w:val="000A25FB"/>
    <w:rsid w:val="000D1F6D"/>
    <w:rsid w:val="000E284F"/>
    <w:rsid w:val="001623B8"/>
    <w:rsid w:val="001A13A3"/>
    <w:rsid w:val="002161CB"/>
    <w:rsid w:val="0024290D"/>
    <w:rsid w:val="00265B05"/>
    <w:rsid w:val="002E66D0"/>
    <w:rsid w:val="002F663C"/>
    <w:rsid w:val="00370F2A"/>
    <w:rsid w:val="003E60D3"/>
    <w:rsid w:val="00544788"/>
    <w:rsid w:val="005E703B"/>
    <w:rsid w:val="006B5F8B"/>
    <w:rsid w:val="00835F8B"/>
    <w:rsid w:val="00895B32"/>
    <w:rsid w:val="00896253"/>
    <w:rsid w:val="008F20D8"/>
    <w:rsid w:val="009030CC"/>
    <w:rsid w:val="0091187A"/>
    <w:rsid w:val="009A0284"/>
    <w:rsid w:val="009A7B12"/>
    <w:rsid w:val="009C348E"/>
    <w:rsid w:val="00A0553E"/>
    <w:rsid w:val="00A06519"/>
    <w:rsid w:val="00A85B93"/>
    <w:rsid w:val="00AC42C7"/>
    <w:rsid w:val="00AE0E9F"/>
    <w:rsid w:val="00B2495D"/>
    <w:rsid w:val="00BE44B9"/>
    <w:rsid w:val="00C05926"/>
    <w:rsid w:val="00C42415"/>
    <w:rsid w:val="00C71683"/>
    <w:rsid w:val="00CC024E"/>
    <w:rsid w:val="00CC7FE5"/>
    <w:rsid w:val="00CE427E"/>
    <w:rsid w:val="00D554D0"/>
    <w:rsid w:val="00E51097"/>
    <w:rsid w:val="00E66FB9"/>
    <w:rsid w:val="00E723DC"/>
    <w:rsid w:val="00F5153B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BEC7"/>
  <w15:docId w15:val="{69F11A69-9BD9-4E9E-A760-6EE8888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00" w:hanging="369"/>
    </w:pPr>
  </w:style>
  <w:style w:type="paragraph" w:customStyle="1" w:styleId="TableParagraph">
    <w:name w:val="Table Paragraph"/>
    <w:basedOn w:val="Normal"/>
    <w:uiPriority w:val="1"/>
    <w:qFormat/>
    <w:pPr>
      <w:ind w:left="155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242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290D"/>
    <w:rPr>
      <w:rFonts w:ascii="Calibri Light" w:eastAsia="Calibri Light" w:hAnsi="Calibri Light" w:cs="Calibri Ligh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429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290D"/>
    <w:rPr>
      <w:rFonts w:ascii="Calibri Light" w:eastAsia="Calibri Light" w:hAnsi="Calibri Light" w:cs="Calibri Ligh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BE06-6757-4F61-883B-51740854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15</cp:revision>
  <dcterms:created xsi:type="dcterms:W3CDTF">2022-12-27T08:57:00Z</dcterms:created>
  <dcterms:modified xsi:type="dcterms:W3CDTF">2023-03-29T05:59:00Z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za Office 365</vt:lpwstr>
  </property>
</Properties>
</file>